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E8" w:rsidRDefault="002905E8" w:rsidP="002905E8">
      <w:pPr>
        <w:pStyle w:val="a3"/>
        <w:tabs>
          <w:tab w:val="left" w:pos="1276"/>
        </w:tabs>
        <w:jc w:val="center"/>
        <w:rPr>
          <w:b/>
        </w:rPr>
      </w:pPr>
      <w:r>
        <w:rPr>
          <w:b/>
        </w:rPr>
        <w:t xml:space="preserve">Негосударственное образовательное учреждение </w:t>
      </w:r>
    </w:p>
    <w:p w:rsidR="002905E8" w:rsidRDefault="002905E8" w:rsidP="002905E8">
      <w:pPr>
        <w:pStyle w:val="a3"/>
        <w:tabs>
          <w:tab w:val="left" w:pos="1276"/>
        </w:tabs>
        <w:jc w:val="center"/>
        <w:rPr>
          <w:b/>
        </w:rPr>
      </w:pPr>
      <w:r>
        <w:rPr>
          <w:b/>
        </w:rPr>
        <w:t xml:space="preserve">высшего образования </w:t>
      </w:r>
    </w:p>
    <w:p w:rsidR="002905E8" w:rsidRDefault="002905E8" w:rsidP="002905E8">
      <w:pPr>
        <w:pStyle w:val="a3"/>
        <w:tabs>
          <w:tab w:val="left" w:pos="1276"/>
        </w:tabs>
        <w:jc w:val="center"/>
        <w:rPr>
          <w:b/>
        </w:rPr>
      </w:pPr>
      <w:r>
        <w:rPr>
          <w:b/>
        </w:rPr>
        <w:t>«Институт управления и права»</w:t>
      </w:r>
    </w:p>
    <w:p w:rsidR="002905E8" w:rsidRDefault="002905E8" w:rsidP="002905E8"/>
    <w:p w:rsidR="002905E8" w:rsidRDefault="002905E8" w:rsidP="002905E8"/>
    <w:p w:rsidR="002905E8" w:rsidRDefault="002905E8" w:rsidP="002905E8">
      <w:pPr>
        <w:ind w:left="4820"/>
        <w:jc w:val="center"/>
      </w:pPr>
      <w:r>
        <w:rPr>
          <w:sz w:val="28"/>
          <w:szCs w:val="28"/>
        </w:rPr>
        <w:t xml:space="preserve">                                 </w:t>
      </w:r>
    </w:p>
    <w:p w:rsidR="002905E8" w:rsidRDefault="002905E8" w:rsidP="002905E8"/>
    <w:p w:rsidR="002905E8" w:rsidRDefault="002905E8" w:rsidP="002905E8"/>
    <w:p w:rsidR="002905E8" w:rsidRDefault="002905E8" w:rsidP="002905E8"/>
    <w:p w:rsidR="002905E8" w:rsidRDefault="002905E8" w:rsidP="002905E8"/>
    <w:p w:rsidR="002905E8" w:rsidRDefault="002905E8" w:rsidP="002905E8"/>
    <w:p w:rsidR="002905E8" w:rsidRDefault="002905E8" w:rsidP="002905E8"/>
    <w:p w:rsidR="002905E8" w:rsidRDefault="002905E8" w:rsidP="002905E8"/>
    <w:p w:rsidR="002905E8" w:rsidRDefault="002905E8" w:rsidP="002905E8"/>
    <w:p w:rsidR="002905E8" w:rsidRDefault="002905E8" w:rsidP="002905E8">
      <w:pPr>
        <w:shd w:val="clear" w:color="auto" w:fill="FFFFFF"/>
        <w:spacing w:after="120"/>
        <w:jc w:val="center"/>
        <w:rPr>
          <w:b/>
          <w:sz w:val="32"/>
        </w:rPr>
      </w:pPr>
      <w:r w:rsidRPr="00F77C00">
        <w:rPr>
          <w:b/>
          <w:sz w:val="32"/>
        </w:rPr>
        <w:t xml:space="preserve">Методические указания для организации </w:t>
      </w:r>
    </w:p>
    <w:p w:rsidR="002905E8" w:rsidRPr="00F77C00" w:rsidRDefault="002905E8" w:rsidP="002905E8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F77C00">
        <w:rPr>
          <w:b/>
          <w:sz w:val="32"/>
        </w:rPr>
        <w:t>самостоятельной работы</w:t>
      </w:r>
    </w:p>
    <w:p w:rsidR="002905E8" w:rsidRDefault="002905E8" w:rsidP="002905E8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ПО ДИСЦИПЛИНЕ</w:t>
      </w:r>
    </w:p>
    <w:p w:rsidR="002905E8" w:rsidRPr="003B5246" w:rsidRDefault="007A2235" w:rsidP="002905E8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«</w:t>
      </w:r>
      <w:r w:rsidR="00FB38B9">
        <w:rPr>
          <w:b/>
          <w:iCs/>
          <w:color w:val="000000"/>
        </w:rPr>
        <w:t>Бухгалтерский учет и анализ</w:t>
      </w:r>
      <w:r>
        <w:rPr>
          <w:b/>
          <w:iCs/>
          <w:color w:val="000000"/>
        </w:rPr>
        <w:t>»</w:t>
      </w:r>
    </w:p>
    <w:p w:rsidR="002905E8" w:rsidRPr="003B5246" w:rsidRDefault="002905E8" w:rsidP="002905E8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</w:rPr>
      </w:pPr>
    </w:p>
    <w:p w:rsidR="00FB38B9" w:rsidRPr="00FB38B9" w:rsidRDefault="00FB38B9" w:rsidP="00FB38B9">
      <w:pPr>
        <w:pStyle w:val="a3"/>
        <w:tabs>
          <w:tab w:val="left" w:pos="1276"/>
        </w:tabs>
        <w:ind w:firstLine="0"/>
        <w:jc w:val="center"/>
        <w:rPr>
          <w:sz w:val="24"/>
          <w:szCs w:val="24"/>
        </w:rPr>
      </w:pPr>
      <w:r w:rsidRPr="00FB38B9">
        <w:rPr>
          <w:sz w:val="24"/>
          <w:szCs w:val="24"/>
        </w:rPr>
        <w:t>Направление подготовки</w:t>
      </w:r>
    </w:p>
    <w:p w:rsidR="00FB38B9" w:rsidRPr="00FB38B9" w:rsidRDefault="00FB38B9" w:rsidP="00FB38B9">
      <w:pPr>
        <w:pStyle w:val="a3"/>
        <w:tabs>
          <w:tab w:val="left" w:pos="1276"/>
        </w:tabs>
        <w:ind w:firstLine="0"/>
        <w:jc w:val="center"/>
        <w:rPr>
          <w:b/>
          <w:sz w:val="24"/>
          <w:szCs w:val="24"/>
        </w:rPr>
      </w:pPr>
      <w:r w:rsidRPr="00FB38B9">
        <w:rPr>
          <w:b/>
          <w:sz w:val="24"/>
          <w:szCs w:val="24"/>
        </w:rPr>
        <w:t xml:space="preserve"> </w:t>
      </w:r>
      <w:r w:rsidR="008E1331">
        <w:rPr>
          <w:b/>
          <w:sz w:val="24"/>
          <w:szCs w:val="24"/>
        </w:rPr>
        <w:t xml:space="preserve">38.03.01 - </w:t>
      </w:r>
      <w:r w:rsidRPr="00FB38B9">
        <w:rPr>
          <w:b/>
          <w:sz w:val="24"/>
          <w:szCs w:val="24"/>
        </w:rPr>
        <w:t xml:space="preserve">  Экономика</w:t>
      </w:r>
    </w:p>
    <w:p w:rsidR="00FB38B9" w:rsidRPr="00FB38B9" w:rsidRDefault="00FB38B9" w:rsidP="00FB38B9">
      <w:pPr>
        <w:pStyle w:val="a3"/>
        <w:tabs>
          <w:tab w:val="left" w:pos="1276"/>
        </w:tabs>
        <w:ind w:firstLine="0"/>
        <w:jc w:val="center"/>
        <w:rPr>
          <w:i/>
          <w:sz w:val="24"/>
          <w:szCs w:val="24"/>
        </w:rPr>
      </w:pPr>
    </w:p>
    <w:p w:rsidR="00FB38B9" w:rsidRPr="00FB38B9" w:rsidRDefault="00FB38B9" w:rsidP="00FB38B9">
      <w:pPr>
        <w:pStyle w:val="a3"/>
        <w:tabs>
          <w:tab w:val="left" w:pos="1276"/>
        </w:tabs>
        <w:ind w:firstLine="0"/>
        <w:jc w:val="center"/>
        <w:rPr>
          <w:sz w:val="24"/>
          <w:szCs w:val="24"/>
        </w:rPr>
      </w:pPr>
      <w:r w:rsidRPr="00FB38B9">
        <w:rPr>
          <w:sz w:val="24"/>
          <w:szCs w:val="24"/>
        </w:rPr>
        <w:t>Уровень квалификации – бакалавр</w:t>
      </w:r>
    </w:p>
    <w:p w:rsidR="00FB38B9" w:rsidRPr="00FB38B9" w:rsidRDefault="00FB38B9" w:rsidP="00FB38B9">
      <w:pPr>
        <w:pStyle w:val="a3"/>
        <w:tabs>
          <w:tab w:val="left" w:pos="1276"/>
        </w:tabs>
        <w:ind w:firstLine="0"/>
        <w:jc w:val="center"/>
        <w:rPr>
          <w:i/>
          <w:sz w:val="24"/>
          <w:szCs w:val="24"/>
        </w:rPr>
      </w:pPr>
    </w:p>
    <w:p w:rsidR="002905E8" w:rsidRDefault="002905E8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2905E8" w:rsidRDefault="002905E8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2905E8" w:rsidRDefault="002905E8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2905E8" w:rsidRDefault="002905E8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FB38B9" w:rsidRDefault="00FB38B9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FB38B9" w:rsidRDefault="00FB38B9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FB38B9" w:rsidRDefault="00FB38B9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FB38B9" w:rsidRDefault="00FB38B9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FB38B9" w:rsidRDefault="00FB38B9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FB38B9" w:rsidRDefault="00FB38B9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FB38B9" w:rsidRDefault="00FB38B9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2905E8" w:rsidRDefault="002905E8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8E1331" w:rsidRDefault="008E1331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FB38B9" w:rsidRDefault="00FB38B9" w:rsidP="002905E8">
      <w:pPr>
        <w:pStyle w:val="a3"/>
        <w:spacing w:line="360" w:lineRule="auto"/>
        <w:jc w:val="center"/>
        <w:rPr>
          <w:b/>
          <w:bCs/>
          <w:sz w:val="24"/>
        </w:rPr>
      </w:pPr>
    </w:p>
    <w:p w:rsidR="002905E8" w:rsidRDefault="002905E8" w:rsidP="002905E8">
      <w:pPr>
        <w:pStyle w:val="a3"/>
        <w:spacing w:line="360" w:lineRule="auto"/>
        <w:rPr>
          <w:b/>
          <w:bCs/>
          <w:sz w:val="24"/>
        </w:rPr>
      </w:pPr>
    </w:p>
    <w:p w:rsidR="00B9599D" w:rsidRDefault="00B9599D" w:rsidP="00B9599D">
      <w:pPr>
        <w:jc w:val="center"/>
        <w:rPr>
          <w:b/>
          <w:sz w:val="28"/>
        </w:rPr>
      </w:pPr>
    </w:p>
    <w:p w:rsidR="00B9599D" w:rsidRDefault="00B9599D" w:rsidP="00B9599D">
      <w:pPr>
        <w:jc w:val="center"/>
        <w:rPr>
          <w:b/>
          <w:sz w:val="28"/>
        </w:rPr>
      </w:pPr>
    </w:p>
    <w:p w:rsidR="00B9599D" w:rsidRDefault="00B9599D" w:rsidP="00B9599D">
      <w:pPr>
        <w:jc w:val="center"/>
        <w:rPr>
          <w:b/>
          <w:sz w:val="28"/>
        </w:rPr>
      </w:pPr>
    </w:p>
    <w:p w:rsidR="00B9599D" w:rsidRDefault="00B9599D" w:rsidP="00B9599D">
      <w:pPr>
        <w:jc w:val="center"/>
        <w:rPr>
          <w:b/>
        </w:rPr>
      </w:pPr>
    </w:p>
    <w:p w:rsidR="00B9599D" w:rsidRDefault="00B9599D" w:rsidP="00B9599D">
      <w:pPr>
        <w:jc w:val="center"/>
        <w:rPr>
          <w:sz w:val="28"/>
          <w:szCs w:val="28"/>
          <w:lang w:eastAsia="zh-CN"/>
        </w:rPr>
      </w:pPr>
    </w:p>
    <w:p w:rsidR="001534D6" w:rsidRDefault="001534D6" w:rsidP="00B9599D">
      <w:pPr>
        <w:jc w:val="center"/>
        <w:rPr>
          <w:b/>
        </w:rPr>
      </w:pPr>
    </w:p>
    <w:p w:rsidR="00B9599D" w:rsidRDefault="00B9599D" w:rsidP="00B9599D">
      <w:pPr>
        <w:jc w:val="center"/>
        <w:rPr>
          <w:b/>
        </w:rPr>
      </w:pPr>
    </w:p>
    <w:p w:rsidR="005E4A21" w:rsidRPr="00B9599D" w:rsidRDefault="000F6FC1" w:rsidP="00B9599D">
      <w:pPr>
        <w:jc w:val="center"/>
        <w:rPr>
          <w:b/>
          <w:sz w:val="28"/>
        </w:rPr>
      </w:pPr>
      <w:r w:rsidRPr="000F6FC1">
        <w:rPr>
          <w:b/>
        </w:rPr>
        <w:t>Варианты контрольных работ</w:t>
      </w:r>
    </w:p>
    <w:p w:rsidR="000F6FC1" w:rsidRDefault="000F6FC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0F6FC1" w:rsidRDefault="00B9599D" w:rsidP="00B9599D">
      <w:pPr>
        <w:widowControl w:val="0"/>
        <w:autoSpaceDE w:val="0"/>
        <w:autoSpaceDN w:val="0"/>
        <w:adjustRightInd w:val="0"/>
        <w:ind w:firstLine="567"/>
        <w:jc w:val="center"/>
      </w:pPr>
      <w:r>
        <w:rPr>
          <w:b/>
          <w:u w:val="single"/>
        </w:rPr>
        <w:t>Третий семестр</w:t>
      </w: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0F6FC1" w:rsidRPr="000F6FC1" w:rsidRDefault="000F6FC1" w:rsidP="000F6FC1">
      <w:pPr>
        <w:ind w:firstLine="567"/>
        <w:jc w:val="center"/>
        <w:rPr>
          <w:rFonts w:eastAsia="Calibri"/>
          <w:b/>
          <w:u w:val="single"/>
          <w:lang w:eastAsia="en-US"/>
        </w:rPr>
      </w:pPr>
      <w:r w:rsidRPr="000F6FC1">
        <w:rPr>
          <w:rFonts w:eastAsia="Calibri"/>
          <w:b/>
          <w:u w:val="single"/>
          <w:lang w:eastAsia="en-US"/>
        </w:rPr>
        <w:t>Контрольная работа (1 вариант)</w:t>
      </w:r>
    </w:p>
    <w:p w:rsidR="000F6FC1" w:rsidRPr="000F6FC1" w:rsidRDefault="000F6FC1" w:rsidP="000F6FC1">
      <w:pPr>
        <w:ind w:firstLine="567"/>
        <w:jc w:val="center"/>
        <w:rPr>
          <w:rFonts w:eastAsia="Calibri"/>
          <w:lang w:eastAsia="en-US"/>
        </w:rPr>
      </w:pPr>
      <w:r w:rsidRPr="000F6FC1">
        <w:rPr>
          <w:rFonts w:eastAsia="Calibri"/>
          <w:lang w:eastAsia="en-US"/>
        </w:rPr>
        <w:t xml:space="preserve">(для студентов, фамилии которых начинаются с букв </w:t>
      </w:r>
      <w:proofErr w:type="gramStart"/>
      <w:r w:rsidRPr="000F6FC1">
        <w:rPr>
          <w:rFonts w:eastAsia="Calibri"/>
          <w:lang w:eastAsia="en-US"/>
        </w:rPr>
        <w:t>А-О</w:t>
      </w:r>
      <w:proofErr w:type="gramEnd"/>
      <w:r w:rsidRPr="000F6FC1">
        <w:rPr>
          <w:rFonts w:eastAsia="Calibri"/>
          <w:lang w:eastAsia="en-US"/>
        </w:rPr>
        <w:t>)</w:t>
      </w:r>
    </w:p>
    <w:p w:rsidR="000F6FC1" w:rsidRPr="000F6FC1" w:rsidRDefault="000F6FC1" w:rsidP="000F6FC1">
      <w:pPr>
        <w:ind w:firstLine="567"/>
        <w:jc w:val="center"/>
        <w:rPr>
          <w:rFonts w:eastAsia="Calibri"/>
          <w:lang w:eastAsia="en-US"/>
        </w:rPr>
      </w:pPr>
    </w:p>
    <w:p w:rsidR="000F6FC1" w:rsidRPr="000F6FC1" w:rsidRDefault="000F6FC1" w:rsidP="000F6FC1">
      <w:pPr>
        <w:jc w:val="both"/>
        <w:rPr>
          <w:rFonts w:eastAsia="Calibri"/>
          <w:i/>
          <w:lang w:eastAsia="en-US"/>
        </w:rPr>
      </w:pPr>
      <w:r w:rsidRPr="000F6FC1">
        <w:rPr>
          <w:rFonts w:eastAsia="Calibri"/>
          <w:i/>
          <w:lang w:val="en-US" w:eastAsia="en-US"/>
        </w:rPr>
        <w:t>I</w:t>
      </w:r>
      <w:r w:rsidRPr="000F6FC1">
        <w:rPr>
          <w:rFonts w:eastAsia="Calibri"/>
          <w:i/>
          <w:lang w:eastAsia="en-US"/>
        </w:rPr>
        <w:t>.Теоретическая часть (вопросы дисциплины)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Сущность экономического анализа, цели, задачи и функции.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Классификация видов экономического анализа.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Основные методы и этапы проведения комплексного экономического анализа.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Информационная база экономического анализа.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Системный подход к экономике предприятия.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Производственный потенциал предприятия и методы его оценки.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Факторы и резервы производства: определение и анализ.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Анализ показателей объема производства и продаж предприятия.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Методы оптимизации объемов производства продукции. Прогнозирование объемов продаж.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 xml:space="preserve">Анализ экстенсивных и интенсивных факторов производства. 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Показатели использования трудовых ресурсов. Анализ влияния эффективности использования трудовых ресурсов на объем производства.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Анализ влияния выручки на прибыль коммерческой организации.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 xml:space="preserve">Основные направления и анализ показателей эффективности управления на предприятии. 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Анализ организационного уровня производства.</w:t>
      </w:r>
    </w:p>
    <w:p w:rsidR="000F6FC1" w:rsidRPr="00EB652D" w:rsidRDefault="000F6FC1" w:rsidP="007166BD">
      <w:pPr>
        <w:numPr>
          <w:ilvl w:val="0"/>
          <w:numId w:val="102"/>
        </w:numPr>
        <w:jc w:val="both"/>
      </w:pPr>
      <w:r w:rsidRPr="00EB652D">
        <w:t>Анализ уровня технического развития предприятия.</w:t>
      </w:r>
    </w:p>
    <w:p w:rsidR="000F6FC1" w:rsidRPr="000F6FC1" w:rsidRDefault="000F6FC1" w:rsidP="000F6FC1">
      <w:pPr>
        <w:ind w:firstLine="567"/>
        <w:jc w:val="both"/>
        <w:rPr>
          <w:rFonts w:eastAsia="Calibri"/>
          <w:i/>
          <w:lang w:eastAsia="en-US"/>
        </w:rPr>
      </w:pPr>
    </w:p>
    <w:p w:rsidR="000F6FC1" w:rsidRPr="000F6FC1" w:rsidRDefault="000F6FC1" w:rsidP="000F6FC1">
      <w:pPr>
        <w:jc w:val="both"/>
        <w:rPr>
          <w:rFonts w:eastAsia="Calibri"/>
          <w:i/>
          <w:lang w:eastAsia="en-US"/>
        </w:rPr>
      </w:pPr>
      <w:r w:rsidRPr="000F6FC1">
        <w:rPr>
          <w:rFonts w:eastAsia="Calibri"/>
          <w:i/>
          <w:lang w:val="en-US" w:eastAsia="en-US"/>
        </w:rPr>
        <w:t>II</w:t>
      </w:r>
      <w:r w:rsidRPr="000F6FC1">
        <w:rPr>
          <w:rFonts w:eastAsia="Calibri"/>
          <w:i/>
          <w:lang w:eastAsia="en-US"/>
        </w:rPr>
        <w:t>.Практическая часть</w:t>
      </w:r>
    </w:p>
    <w:p w:rsidR="000F6FC1" w:rsidRPr="00782FCD" w:rsidRDefault="000F6FC1" w:rsidP="000F6FC1">
      <w:pPr>
        <w:pStyle w:val="211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ascii="Times New Roman" w:hAnsi="Times New Roman" w:cs="Times New Roman"/>
          <w:color w:val="000000"/>
          <w:sz w:val="24"/>
          <w:szCs w:val="24"/>
        </w:rPr>
        <w:t>1.</w:t>
      </w: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На момент начала нашей работ</w:t>
      </w:r>
      <w:proofErr w:type="gramStart"/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ы ООО у</w:t>
      </w:r>
      <w:proofErr w:type="gramEnd"/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же вело деятельность, поэтому на бухгалтерских счетах есть остатки - начальное сальдо (в рублях):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уставный капитал 300000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чистая прибыль 600000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резервный капитал 38000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денежные средства в кассе 10000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духовой шкаф для выпечки 211500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ноутбук 48500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денежные средства на расчетном счете 535000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мука 15000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дебиторская задолженность 354000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кредиторская задолженность 236000</w:t>
      </w:r>
    </w:p>
    <w:p w:rsidR="000F6FC1" w:rsidRPr="00782FCD" w:rsidRDefault="000F6FC1" w:rsidP="000F6FC1">
      <w:pPr>
        <w:pStyle w:val="211"/>
        <w:shd w:val="clear" w:color="auto" w:fill="auto"/>
        <w:spacing w:line="240" w:lineRule="auto"/>
        <w:ind w:firstLine="720"/>
        <w:jc w:val="both"/>
        <w:rPr>
          <w:rStyle w:val="22"/>
          <w:rFonts w:ascii="Times New Roman" w:hAnsi="Times New Roman" w:cs="Times New Roman"/>
          <w:color w:val="000000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Составьте схематический бухгалтерский баланс и запишите в него активы и пассивы нашей организации.</w:t>
      </w:r>
    </w:p>
    <w:p w:rsidR="000F6FC1" w:rsidRPr="00782FCD" w:rsidRDefault="000F6FC1" w:rsidP="000F6FC1">
      <w:pPr>
        <w:pStyle w:val="211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3"/>
        <w:gridCol w:w="989"/>
        <w:gridCol w:w="2837"/>
        <w:gridCol w:w="1291"/>
      </w:tblGrid>
      <w:tr w:rsidR="000F6FC1" w:rsidRPr="00782FCD" w:rsidTr="003A4DBE">
        <w:trPr>
          <w:trHeight w:val="43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pStyle w:val="211"/>
              <w:shd w:val="clear" w:color="auto" w:fill="auto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CD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АКТИВЫ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0F6FC1">
            <w:pPr>
              <w:pStyle w:val="2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CD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pStyle w:val="211"/>
              <w:shd w:val="clear" w:color="auto" w:fill="auto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CD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ПАССИВЫ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6FC1" w:rsidRPr="00782FCD" w:rsidRDefault="000F6FC1" w:rsidP="000F6FC1">
            <w:pPr>
              <w:pStyle w:val="2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CD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0F6FC1" w:rsidRPr="00782FCD" w:rsidTr="003A4DBE">
        <w:trPr>
          <w:trHeight w:val="41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</w:tr>
      <w:tr w:rsidR="000F6FC1" w:rsidRPr="00782FCD" w:rsidTr="003A4DBE">
        <w:trPr>
          <w:trHeight w:val="42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</w:tr>
      <w:tr w:rsidR="000F6FC1" w:rsidRPr="00782FCD" w:rsidTr="003A4DBE">
        <w:trPr>
          <w:trHeight w:val="42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</w:tr>
      <w:tr w:rsidR="000F6FC1" w:rsidRPr="00782FCD" w:rsidTr="003A4DBE">
        <w:trPr>
          <w:trHeight w:val="437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pStyle w:val="211"/>
              <w:shd w:val="clear" w:color="auto" w:fill="auto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CD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Итого активов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6FC1" w:rsidRPr="00782FCD" w:rsidRDefault="000F6FC1" w:rsidP="003A4DBE">
            <w:pPr>
              <w:pStyle w:val="211"/>
              <w:shd w:val="clear" w:color="auto" w:fill="auto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CD">
              <w:rPr>
                <w:rStyle w:val="24"/>
                <w:rFonts w:ascii="Times New Roman" w:hAnsi="Times New Roman" w:cs="Times New Roman"/>
                <w:color w:val="000000"/>
                <w:sz w:val="24"/>
                <w:szCs w:val="24"/>
              </w:rPr>
              <w:t>Итого пассивов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FC1" w:rsidRPr="00782FCD" w:rsidRDefault="000F6FC1" w:rsidP="003A4DBE">
            <w:pPr>
              <w:ind w:firstLine="720"/>
              <w:jc w:val="both"/>
            </w:pPr>
          </w:p>
        </w:tc>
      </w:tr>
    </w:tbl>
    <w:p w:rsidR="000F6FC1" w:rsidRPr="00782FCD" w:rsidRDefault="000F6FC1" w:rsidP="000F6FC1"/>
    <w:p w:rsidR="000F6FC1" w:rsidRPr="00782FCD" w:rsidRDefault="000F6FC1" w:rsidP="000F6FC1"/>
    <w:p w:rsidR="000F6FC1" w:rsidRPr="00782FCD" w:rsidRDefault="000F6FC1" w:rsidP="000F6FC1">
      <w:pPr>
        <w:pStyle w:val="211"/>
        <w:shd w:val="clear" w:color="auto" w:fill="auto"/>
        <w:tabs>
          <w:tab w:val="left" w:pos="72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Определите</w:t>
      </w:r>
      <w:proofErr w:type="gramEnd"/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 xml:space="preserve"> к какому типу относятся операции: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724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работнику организации выдан заем из кассы организации 5000;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724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организация купила за наличные деньги из кассы канцтовары 2000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724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задолженность поставщику погашена за счет взятого кредита 300000</w:t>
      </w:r>
    </w:p>
    <w:p w:rsidR="000F6FC1" w:rsidRPr="00782FCD" w:rsidRDefault="000F6FC1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724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на расчетный счет получен кредит банка сроком на 5 лет в размере 200000</w:t>
      </w:r>
    </w:p>
    <w:p w:rsidR="000F6FC1" w:rsidRPr="00782FCD" w:rsidRDefault="000F6FC1" w:rsidP="000F6FC1">
      <w:pPr>
        <w:pStyle w:val="211"/>
        <w:shd w:val="clear" w:color="auto" w:fill="auto"/>
        <w:tabs>
          <w:tab w:val="left" w:pos="72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FC1" w:rsidRPr="00782FCD" w:rsidRDefault="000F6FC1" w:rsidP="000F6FC1">
      <w:pPr>
        <w:pStyle w:val="211"/>
        <w:shd w:val="clear" w:color="auto" w:fill="auto"/>
        <w:tabs>
          <w:tab w:val="left" w:pos="72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FC1" w:rsidRPr="00782FCD" w:rsidRDefault="000F6FC1" w:rsidP="000F6FC1">
      <w:pPr>
        <w:pStyle w:val="211"/>
        <w:shd w:val="clear" w:color="auto" w:fill="auto"/>
        <w:tabs>
          <w:tab w:val="left" w:pos="72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CD">
        <w:rPr>
          <w:rFonts w:ascii="Times New Roman" w:hAnsi="Times New Roman" w:cs="Times New Roman"/>
          <w:sz w:val="24"/>
          <w:szCs w:val="24"/>
        </w:rPr>
        <w:t>3.</w:t>
      </w: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 xml:space="preserve"> Составьте схематический бухгалтерский баланс и за</w:t>
      </w:r>
      <w:r>
        <w:rPr>
          <w:rStyle w:val="22"/>
          <w:rFonts w:ascii="Times New Roman" w:hAnsi="Times New Roman" w:cs="Times New Roman"/>
          <w:color w:val="000000"/>
          <w:sz w:val="24"/>
          <w:szCs w:val="24"/>
        </w:rPr>
        <w:t>пишите в него активы и пассивы В</w:t>
      </w:r>
      <w:r w:rsidRPr="00782FCD">
        <w:rPr>
          <w:rStyle w:val="22"/>
          <w:rFonts w:ascii="Times New Roman" w:hAnsi="Times New Roman" w:cs="Times New Roman"/>
          <w:color w:val="000000"/>
          <w:sz w:val="24"/>
          <w:szCs w:val="24"/>
        </w:rPr>
        <w:t>ашей организации.</w:t>
      </w:r>
    </w:p>
    <w:p w:rsidR="000F6FC1" w:rsidRPr="000F6FC1" w:rsidRDefault="000F6FC1" w:rsidP="000F6FC1">
      <w:pPr>
        <w:ind w:firstLine="567"/>
        <w:jc w:val="both"/>
        <w:rPr>
          <w:rFonts w:eastAsia="Calibri"/>
          <w:i/>
          <w:lang w:eastAsia="en-US"/>
        </w:rPr>
      </w:pPr>
    </w:p>
    <w:p w:rsidR="000F6FC1" w:rsidRPr="000F6FC1" w:rsidRDefault="000F6FC1" w:rsidP="000F6FC1">
      <w:pPr>
        <w:jc w:val="both"/>
        <w:rPr>
          <w:rFonts w:eastAsia="Calibri"/>
          <w:i/>
          <w:lang w:eastAsia="en-US"/>
        </w:rPr>
      </w:pPr>
      <w:r w:rsidRPr="000F6FC1">
        <w:rPr>
          <w:rFonts w:eastAsia="Calibri"/>
          <w:i/>
          <w:lang w:val="en-US" w:eastAsia="en-US"/>
        </w:rPr>
        <w:t>III</w:t>
      </w:r>
      <w:r w:rsidRPr="000F6FC1">
        <w:rPr>
          <w:rFonts w:eastAsia="Calibri"/>
          <w:i/>
          <w:lang w:eastAsia="en-US"/>
        </w:rPr>
        <w:t>.Тесты</w:t>
      </w: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0F6FC1" w:rsidRPr="00942316" w:rsidRDefault="000F6FC1" w:rsidP="000F6FC1">
      <w:pPr>
        <w:rPr>
          <w:b/>
        </w:rPr>
      </w:pPr>
      <w:r w:rsidRPr="00942316">
        <w:rPr>
          <w:b/>
        </w:rPr>
        <w:t xml:space="preserve">Вариант 1 </w:t>
      </w:r>
    </w:p>
    <w:p w:rsidR="000F6FC1" w:rsidRPr="00B72211" w:rsidRDefault="000F6FC1" w:rsidP="000F6FC1">
      <w:pPr>
        <w:tabs>
          <w:tab w:val="left" w:pos="426"/>
        </w:tabs>
        <w:ind w:left="426" w:hanging="426"/>
        <w:rPr>
          <w:szCs w:val="28"/>
        </w:rPr>
      </w:pPr>
      <w:r w:rsidRPr="00B72211">
        <w:rPr>
          <w:szCs w:val="28"/>
        </w:rPr>
        <w:t>1) тест:</w:t>
      </w:r>
    </w:p>
    <w:p w:rsidR="000F6FC1" w:rsidRPr="007D5318" w:rsidRDefault="000F6FC1" w:rsidP="000F6FC1">
      <w:pPr>
        <w:tabs>
          <w:tab w:val="left" w:pos="426"/>
        </w:tabs>
        <w:ind w:left="426" w:hanging="426"/>
      </w:pPr>
      <w:r w:rsidRPr="007D5318">
        <w:t>1. Что изображено на интернациональной эмблеме счетных работников</w:t>
      </w:r>
    </w:p>
    <w:p w:rsidR="000F6FC1" w:rsidRPr="007D5318" w:rsidRDefault="000F6FC1" w:rsidP="007166BD">
      <w:pPr>
        <w:numPr>
          <w:ilvl w:val="0"/>
          <w:numId w:val="2"/>
        </w:numPr>
        <w:tabs>
          <w:tab w:val="left" w:pos="426"/>
        </w:tabs>
        <w:ind w:left="426" w:hanging="426"/>
      </w:pPr>
      <w:r w:rsidRPr="007D5318">
        <w:t>солнце, весы и кривая Бернулли</w:t>
      </w:r>
    </w:p>
    <w:p w:rsidR="000F6FC1" w:rsidRPr="007D5318" w:rsidRDefault="000F6FC1" w:rsidP="007166BD">
      <w:pPr>
        <w:numPr>
          <w:ilvl w:val="0"/>
          <w:numId w:val="2"/>
        </w:numPr>
        <w:tabs>
          <w:tab w:val="left" w:pos="426"/>
        </w:tabs>
        <w:ind w:left="426" w:hanging="426"/>
      </w:pPr>
      <w:r w:rsidRPr="007D5318">
        <w:t xml:space="preserve">перо с чернильницей и Лука </w:t>
      </w:r>
      <w:proofErr w:type="spellStart"/>
      <w:r w:rsidRPr="007D5318">
        <w:t>Пачоли</w:t>
      </w:r>
      <w:proofErr w:type="spellEnd"/>
    </w:p>
    <w:p w:rsidR="000F6FC1" w:rsidRPr="007D5318" w:rsidRDefault="000F6FC1" w:rsidP="007166BD">
      <w:pPr>
        <w:numPr>
          <w:ilvl w:val="0"/>
          <w:numId w:val="2"/>
        </w:numPr>
        <w:tabs>
          <w:tab w:val="left" w:pos="426"/>
        </w:tabs>
        <w:ind w:left="426" w:hanging="426"/>
      </w:pPr>
      <w:r w:rsidRPr="007D5318">
        <w:t>весы, кассовый аппарат и счеты</w:t>
      </w:r>
    </w:p>
    <w:p w:rsidR="000F6FC1" w:rsidRPr="007D5318" w:rsidRDefault="000F6FC1" w:rsidP="007166BD">
      <w:pPr>
        <w:numPr>
          <w:ilvl w:val="0"/>
          <w:numId w:val="2"/>
        </w:numPr>
        <w:tabs>
          <w:tab w:val="left" w:pos="426"/>
        </w:tabs>
        <w:ind w:left="426" w:hanging="426"/>
      </w:pPr>
      <w:r w:rsidRPr="007D5318">
        <w:t>солнце, перо с чернильницей, кривая Бернулли</w:t>
      </w:r>
    </w:p>
    <w:p w:rsidR="000F6FC1" w:rsidRPr="007D5318" w:rsidRDefault="000F6FC1" w:rsidP="000F6FC1">
      <w:pPr>
        <w:tabs>
          <w:tab w:val="left" w:pos="426"/>
        </w:tabs>
        <w:ind w:left="426" w:hanging="426"/>
      </w:pPr>
      <w:r w:rsidRPr="007D5318">
        <w:t xml:space="preserve">2. </w:t>
      </w:r>
      <w:r w:rsidRPr="007D5318">
        <w:rPr>
          <w:bCs/>
          <w:iCs/>
        </w:rPr>
        <w:t>Одной из основных целей системы бухгалтерского учета</w:t>
      </w:r>
      <w:r w:rsidRPr="007D5318">
        <w:t xml:space="preserve"> является</w:t>
      </w:r>
    </w:p>
    <w:p w:rsidR="000F6FC1" w:rsidRPr="00B72211" w:rsidRDefault="000F6FC1" w:rsidP="007166BD">
      <w:pPr>
        <w:numPr>
          <w:ilvl w:val="0"/>
          <w:numId w:val="3"/>
        </w:numPr>
        <w:tabs>
          <w:tab w:val="left" w:pos="426"/>
        </w:tabs>
        <w:ind w:left="426" w:hanging="426"/>
      </w:pPr>
      <w:r w:rsidRPr="007D5318">
        <w:t>обеспечение формирования полной и достоверной информации о финансовом положении,</w:t>
      </w:r>
      <w:r w:rsidRPr="00B72211">
        <w:t xml:space="preserve"> финансовых результатах деятельности и изменениях в финансовом положении организации </w:t>
      </w:r>
    </w:p>
    <w:p w:rsidR="000F6FC1" w:rsidRPr="00B72211" w:rsidRDefault="000F6FC1" w:rsidP="007166BD">
      <w:pPr>
        <w:numPr>
          <w:ilvl w:val="0"/>
          <w:numId w:val="3"/>
        </w:numPr>
        <w:tabs>
          <w:tab w:val="left" w:pos="426"/>
        </w:tabs>
        <w:ind w:left="426" w:hanging="426"/>
      </w:pPr>
      <w:r w:rsidRPr="00B72211">
        <w:rPr>
          <w:color w:val="000000"/>
        </w:rPr>
        <w:t>формировать показатели внутренней отчетности по данным первичного учета</w:t>
      </w:r>
    </w:p>
    <w:p w:rsidR="000F6FC1" w:rsidRPr="00B72211" w:rsidRDefault="000F6FC1" w:rsidP="007166BD">
      <w:pPr>
        <w:numPr>
          <w:ilvl w:val="0"/>
          <w:numId w:val="3"/>
        </w:numPr>
        <w:tabs>
          <w:tab w:val="left" w:pos="426"/>
        </w:tabs>
        <w:ind w:left="426" w:hanging="426"/>
      </w:pPr>
      <w:r w:rsidRPr="00B72211">
        <w:rPr>
          <w:color w:val="000000"/>
        </w:rPr>
        <w:t xml:space="preserve">соблюдение в процессе сбора, обработки и транспортирования первичных данных </w:t>
      </w:r>
      <w:r w:rsidRPr="00B72211">
        <w:rPr>
          <w:bCs/>
          <w:iCs/>
          <w:color w:val="000000"/>
        </w:rPr>
        <w:t>принципа преемственности и многократного использования</w:t>
      </w:r>
      <w:r w:rsidRPr="00B72211">
        <w:t xml:space="preserve"> </w:t>
      </w:r>
    </w:p>
    <w:p w:rsidR="000F6FC1" w:rsidRPr="00B72211" w:rsidRDefault="000F6FC1" w:rsidP="007166BD">
      <w:pPr>
        <w:numPr>
          <w:ilvl w:val="0"/>
          <w:numId w:val="3"/>
        </w:numPr>
        <w:tabs>
          <w:tab w:val="left" w:pos="426"/>
        </w:tabs>
        <w:ind w:left="426" w:hanging="426"/>
      </w:pPr>
      <w:r w:rsidRPr="00B72211">
        <w:t xml:space="preserve">установление достоверности бухгалтерской (финансовой) отчетности экономических субъектов и соответствия совершенных ими финансовых и хозяйственных операций нормативным актам 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 xml:space="preserve">3. Затраты на строительно-монтажные работы, приобретение оборудования, инструмента, прочие капитальные работы и затраты (проектно-изыскательные, </w:t>
      </w:r>
      <w:proofErr w:type="gramStart"/>
      <w:r w:rsidRPr="00B72211">
        <w:t>геолого-разведочные</w:t>
      </w:r>
      <w:proofErr w:type="gramEnd"/>
      <w:r w:rsidRPr="00B72211">
        <w:t xml:space="preserve"> и буровые работы и др.) – это </w:t>
      </w:r>
    </w:p>
    <w:p w:rsidR="000F6FC1" w:rsidRPr="00B72211" w:rsidRDefault="000F6FC1" w:rsidP="007166BD">
      <w:pPr>
        <w:numPr>
          <w:ilvl w:val="0"/>
          <w:numId w:val="4"/>
        </w:numPr>
        <w:tabs>
          <w:tab w:val="left" w:pos="426"/>
        </w:tabs>
        <w:ind w:left="426" w:hanging="426"/>
      </w:pPr>
      <w:r w:rsidRPr="00B72211">
        <w:t>собственный капитал</w:t>
      </w:r>
    </w:p>
    <w:p w:rsidR="000F6FC1" w:rsidRPr="00B72211" w:rsidRDefault="000F6FC1" w:rsidP="007166BD">
      <w:pPr>
        <w:numPr>
          <w:ilvl w:val="0"/>
          <w:numId w:val="4"/>
        </w:numPr>
        <w:tabs>
          <w:tab w:val="left" w:pos="426"/>
        </w:tabs>
        <w:ind w:left="426" w:hanging="426"/>
      </w:pPr>
      <w:r w:rsidRPr="00B72211">
        <w:t>финансовые вложения</w:t>
      </w:r>
    </w:p>
    <w:p w:rsidR="000F6FC1" w:rsidRPr="00B72211" w:rsidRDefault="000F6FC1" w:rsidP="007166BD">
      <w:pPr>
        <w:numPr>
          <w:ilvl w:val="0"/>
          <w:numId w:val="4"/>
        </w:numPr>
        <w:tabs>
          <w:tab w:val="left" w:pos="426"/>
        </w:tabs>
        <w:ind w:left="426" w:hanging="426"/>
      </w:pPr>
      <w:r w:rsidRPr="00B72211">
        <w:rPr>
          <w:iCs/>
        </w:rPr>
        <w:t>доходные вложения в материальные ценности</w:t>
      </w:r>
    </w:p>
    <w:p w:rsidR="000F6FC1" w:rsidRPr="00B72211" w:rsidRDefault="000F6FC1" w:rsidP="007166BD">
      <w:pPr>
        <w:numPr>
          <w:ilvl w:val="0"/>
          <w:numId w:val="4"/>
        </w:numPr>
        <w:tabs>
          <w:tab w:val="left" w:pos="426"/>
        </w:tabs>
        <w:ind w:left="426" w:hanging="426"/>
      </w:pPr>
      <w:r w:rsidRPr="00B72211">
        <w:t>капитальные вложения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4. Факты хозяйственной деятельности организации относятся к тому отчетному периоду, в котором они имели место, независимо от фактического времени поступления или выплаты денежных средств, связанных с этими фактами</w:t>
      </w:r>
    </w:p>
    <w:p w:rsidR="000F6FC1" w:rsidRPr="00B72211" w:rsidRDefault="000F6FC1" w:rsidP="007166BD">
      <w:pPr>
        <w:numPr>
          <w:ilvl w:val="0"/>
          <w:numId w:val="5"/>
        </w:numPr>
        <w:tabs>
          <w:tab w:val="left" w:pos="426"/>
        </w:tabs>
        <w:ind w:left="426" w:hanging="426"/>
      </w:pPr>
      <w:r w:rsidRPr="00B72211">
        <w:rPr>
          <w:bCs/>
        </w:rPr>
        <w:t>своевременность отражения фактов хозяйственной жизни</w:t>
      </w:r>
    </w:p>
    <w:p w:rsidR="000F6FC1" w:rsidRPr="00B72211" w:rsidRDefault="000F6FC1" w:rsidP="007166BD">
      <w:pPr>
        <w:numPr>
          <w:ilvl w:val="0"/>
          <w:numId w:val="5"/>
        </w:numPr>
        <w:tabs>
          <w:tab w:val="left" w:pos="426"/>
        </w:tabs>
        <w:ind w:left="426" w:hanging="426"/>
      </w:pPr>
      <w:r w:rsidRPr="00B72211">
        <w:rPr>
          <w:bCs/>
        </w:rPr>
        <w:t>полнота отражения бухгалтерской информации</w:t>
      </w:r>
    </w:p>
    <w:p w:rsidR="000F6FC1" w:rsidRPr="00B72211" w:rsidRDefault="000F6FC1" w:rsidP="007166BD">
      <w:pPr>
        <w:numPr>
          <w:ilvl w:val="0"/>
          <w:numId w:val="5"/>
        </w:numPr>
        <w:tabs>
          <w:tab w:val="left" w:pos="426"/>
        </w:tabs>
        <w:ind w:left="426" w:hanging="426"/>
      </w:pPr>
      <w:r w:rsidRPr="00B72211">
        <w:rPr>
          <w:bCs/>
        </w:rPr>
        <w:t>временная определенность фактов хозяйственной жизни</w:t>
      </w:r>
    </w:p>
    <w:p w:rsidR="000F6FC1" w:rsidRPr="00B72211" w:rsidRDefault="000F6FC1" w:rsidP="007166BD">
      <w:pPr>
        <w:numPr>
          <w:ilvl w:val="0"/>
          <w:numId w:val="5"/>
        </w:numPr>
        <w:tabs>
          <w:tab w:val="left" w:pos="426"/>
        </w:tabs>
        <w:ind w:left="426" w:hanging="426"/>
      </w:pPr>
      <w:r w:rsidRPr="00B72211">
        <w:rPr>
          <w:bCs/>
        </w:rPr>
        <w:t>непрерывность деятельности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5. Ко второму уровню системы нормативного регулирования бухгалтерского учета в РФ относятся:</w:t>
      </w:r>
    </w:p>
    <w:p w:rsidR="000F6FC1" w:rsidRPr="00B72211" w:rsidRDefault="000F6FC1" w:rsidP="007166BD">
      <w:pPr>
        <w:numPr>
          <w:ilvl w:val="0"/>
          <w:numId w:val="6"/>
        </w:numPr>
        <w:tabs>
          <w:tab w:val="left" w:pos="426"/>
        </w:tabs>
        <w:ind w:left="426" w:hanging="426"/>
      </w:pPr>
      <w:r w:rsidRPr="00B72211">
        <w:t>рабочие документы по бухгалтерскому учету конкретного предприятия</w:t>
      </w:r>
    </w:p>
    <w:p w:rsidR="000F6FC1" w:rsidRPr="00B72211" w:rsidRDefault="000F6FC1" w:rsidP="007166BD">
      <w:pPr>
        <w:numPr>
          <w:ilvl w:val="0"/>
          <w:numId w:val="6"/>
        </w:numPr>
        <w:tabs>
          <w:tab w:val="left" w:pos="426"/>
        </w:tabs>
        <w:ind w:left="426" w:hanging="426"/>
      </w:pPr>
      <w:r w:rsidRPr="00B72211">
        <w:t>стандарты (положения) по бухгалтерскому учету</w:t>
      </w:r>
    </w:p>
    <w:p w:rsidR="000F6FC1" w:rsidRPr="00B72211" w:rsidRDefault="000F6FC1" w:rsidP="007166BD">
      <w:pPr>
        <w:numPr>
          <w:ilvl w:val="0"/>
          <w:numId w:val="6"/>
        </w:numPr>
        <w:tabs>
          <w:tab w:val="left" w:pos="426"/>
        </w:tabs>
        <w:ind w:left="426" w:hanging="426"/>
      </w:pPr>
      <w:r w:rsidRPr="00B72211">
        <w:lastRenderedPageBreak/>
        <w:t>методические рекомендации (указания), инструкции, комментарии, письма Минфина и других ведомств</w:t>
      </w:r>
    </w:p>
    <w:p w:rsidR="000F6FC1" w:rsidRPr="00B72211" w:rsidRDefault="000F6FC1" w:rsidP="007166BD">
      <w:pPr>
        <w:numPr>
          <w:ilvl w:val="0"/>
          <w:numId w:val="6"/>
        </w:numPr>
        <w:tabs>
          <w:tab w:val="left" w:pos="426"/>
        </w:tabs>
        <w:ind w:left="426" w:hanging="426"/>
      </w:pPr>
      <w:r w:rsidRPr="00B72211">
        <w:lastRenderedPageBreak/>
        <w:t xml:space="preserve">федеральный закон «О бухгалтерском учете», другие федеральные законы, Указы Президента и постановления Правительства РФ, регламентирующие прямо или косвенно организацию и ведение бухгалтерского учета в организации 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6. Назовите элемент метода бухгалтерского учета, определяющий первичное наблюдение объектов</w:t>
      </w:r>
    </w:p>
    <w:p w:rsidR="000F6FC1" w:rsidRPr="00B72211" w:rsidRDefault="000F6FC1" w:rsidP="007166BD">
      <w:pPr>
        <w:numPr>
          <w:ilvl w:val="0"/>
          <w:numId w:val="7"/>
        </w:numPr>
        <w:tabs>
          <w:tab w:val="left" w:pos="426"/>
        </w:tabs>
        <w:ind w:left="426" w:hanging="426"/>
      </w:pPr>
      <w:r w:rsidRPr="00B72211">
        <w:t>оценка</w:t>
      </w:r>
    </w:p>
    <w:p w:rsidR="000F6FC1" w:rsidRPr="00B72211" w:rsidRDefault="000F6FC1" w:rsidP="007166BD">
      <w:pPr>
        <w:numPr>
          <w:ilvl w:val="0"/>
          <w:numId w:val="7"/>
        </w:numPr>
        <w:tabs>
          <w:tab w:val="left" w:pos="426"/>
        </w:tabs>
        <w:ind w:left="426" w:hanging="426"/>
      </w:pPr>
      <w:r w:rsidRPr="00B72211">
        <w:t xml:space="preserve">документация </w:t>
      </w:r>
    </w:p>
    <w:p w:rsidR="000F6FC1" w:rsidRPr="00B72211" w:rsidRDefault="000F6FC1" w:rsidP="007166BD">
      <w:pPr>
        <w:numPr>
          <w:ilvl w:val="0"/>
          <w:numId w:val="7"/>
        </w:numPr>
        <w:tabs>
          <w:tab w:val="left" w:pos="426"/>
        </w:tabs>
        <w:ind w:left="426" w:hanging="426"/>
      </w:pPr>
      <w:r w:rsidRPr="00B72211">
        <w:t>инвентаризация</w:t>
      </w:r>
    </w:p>
    <w:p w:rsidR="000F6FC1" w:rsidRPr="00B72211" w:rsidRDefault="000F6FC1" w:rsidP="007166BD">
      <w:pPr>
        <w:numPr>
          <w:ilvl w:val="0"/>
          <w:numId w:val="7"/>
        </w:numPr>
        <w:tabs>
          <w:tab w:val="left" w:pos="426"/>
        </w:tabs>
        <w:ind w:left="426" w:hanging="426"/>
      </w:pPr>
      <w:r w:rsidRPr="00B72211">
        <w:t>калькуляция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 xml:space="preserve">7. Как называется баланс, в котором нет регулирующих статей </w:t>
      </w:r>
    </w:p>
    <w:p w:rsidR="000F6FC1" w:rsidRPr="00B72211" w:rsidRDefault="000F6FC1" w:rsidP="007166BD">
      <w:pPr>
        <w:numPr>
          <w:ilvl w:val="0"/>
          <w:numId w:val="8"/>
        </w:numPr>
        <w:tabs>
          <w:tab w:val="left" w:pos="426"/>
        </w:tabs>
        <w:ind w:left="426" w:hanging="426"/>
      </w:pPr>
      <w:r w:rsidRPr="00B72211">
        <w:t>ликвидационный баланс</w:t>
      </w:r>
    </w:p>
    <w:p w:rsidR="000F6FC1" w:rsidRPr="00B72211" w:rsidRDefault="000F6FC1" w:rsidP="007166BD">
      <w:pPr>
        <w:numPr>
          <w:ilvl w:val="0"/>
          <w:numId w:val="8"/>
        </w:numPr>
        <w:tabs>
          <w:tab w:val="left" w:pos="426"/>
        </w:tabs>
        <w:ind w:left="426" w:hanging="426"/>
      </w:pPr>
      <w:r w:rsidRPr="00B72211">
        <w:t>баланс-нетто</w:t>
      </w:r>
    </w:p>
    <w:p w:rsidR="000F6FC1" w:rsidRPr="00B72211" w:rsidRDefault="000F6FC1" w:rsidP="007166BD">
      <w:pPr>
        <w:numPr>
          <w:ilvl w:val="0"/>
          <w:numId w:val="8"/>
        </w:numPr>
        <w:tabs>
          <w:tab w:val="left" w:pos="426"/>
        </w:tabs>
        <w:ind w:left="426" w:hanging="426"/>
      </w:pPr>
      <w:r w:rsidRPr="00B72211">
        <w:t>разделительный баланс</w:t>
      </w:r>
    </w:p>
    <w:p w:rsidR="000F6FC1" w:rsidRPr="00B72211" w:rsidRDefault="000F6FC1" w:rsidP="007166BD">
      <w:pPr>
        <w:numPr>
          <w:ilvl w:val="0"/>
          <w:numId w:val="8"/>
        </w:numPr>
        <w:tabs>
          <w:tab w:val="left" w:pos="426"/>
        </w:tabs>
        <w:ind w:left="426" w:hanging="426"/>
      </w:pPr>
      <w:r w:rsidRPr="00B72211">
        <w:t>баланс-брутто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8. К какому типу относится хозяйственная операция: «С расчетного счета перечислены денежные средства в кассу предприятия»</w:t>
      </w:r>
    </w:p>
    <w:p w:rsidR="000F6FC1" w:rsidRPr="00B72211" w:rsidRDefault="000F6FC1" w:rsidP="007166BD">
      <w:pPr>
        <w:numPr>
          <w:ilvl w:val="0"/>
          <w:numId w:val="9"/>
        </w:numPr>
        <w:tabs>
          <w:tab w:val="left" w:pos="426"/>
        </w:tabs>
        <w:ind w:left="426" w:hanging="426"/>
      </w:pPr>
      <w:r w:rsidRPr="00B72211">
        <w:t>к первому</w:t>
      </w:r>
    </w:p>
    <w:p w:rsidR="000F6FC1" w:rsidRPr="00B72211" w:rsidRDefault="000F6FC1" w:rsidP="007166BD">
      <w:pPr>
        <w:numPr>
          <w:ilvl w:val="0"/>
          <w:numId w:val="9"/>
        </w:numPr>
        <w:tabs>
          <w:tab w:val="left" w:pos="426"/>
        </w:tabs>
        <w:ind w:left="426" w:hanging="426"/>
      </w:pPr>
      <w:r w:rsidRPr="00B72211">
        <w:t>ко второму</w:t>
      </w:r>
    </w:p>
    <w:p w:rsidR="000F6FC1" w:rsidRPr="00B72211" w:rsidRDefault="000F6FC1" w:rsidP="007166BD">
      <w:pPr>
        <w:numPr>
          <w:ilvl w:val="0"/>
          <w:numId w:val="9"/>
        </w:numPr>
        <w:tabs>
          <w:tab w:val="left" w:pos="426"/>
        </w:tabs>
        <w:ind w:left="426" w:hanging="426"/>
      </w:pPr>
      <w:r w:rsidRPr="00B72211">
        <w:t>к третьему</w:t>
      </w:r>
    </w:p>
    <w:p w:rsidR="000F6FC1" w:rsidRPr="00B72211" w:rsidRDefault="000F6FC1" w:rsidP="007166BD">
      <w:pPr>
        <w:numPr>
          <w:ilvl w:val="0"/>
          <w:numId w:val="9"/>
        </w:numPr>
        <w:tabs>
          <w:tab w:val="left" w:pos="426"/>
        </w:tabs>
        <w:ind w:left="426" w:hanging="426"/>
      </w:pPr>
      <w:r w:rsidRPr="00B72211">
        <w:t>к четвертому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 xml:space="preserve">9. Чтобы уменьшить сальдо счета, надо сделать запись </w:t>
      </w:r>
    </w:p>
    <w:p w:rsidR="000F6FC1" w:rsidRPr="00B72211" w:rsidRDefault="000F6FC1" w:rsidP="007166BD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B72211">
        <w:t>на той же стороне (левой или правой), на которой этот счет помещается в балансе</w:t>
      </w:r>
    </w:p>
    <w:p w:rsidR="000F6FC1" w:rsidRPr="00B72211" w:rsidRDefault="000F6FC1" w:rsidP="007166BD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B72211">
        <w:t>на стороне (левой или правой), противоположной той, на которой этот счет помещается в балансе</w:t>
      </w:r>
    </w:p>
    <w:p w:rsidR="000F6FC1" w:rsidRPr="00B72211" w:rsidRDefault="000F6FC1" w:rsidP="007166BD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B72211">
        <w:t>на левой стороне счета</w:t>
      </w:r>
    </w:p>
    <w:p w:rsidR="000F6FC1" w:rsidRPr="00B72211" w:rsidRDefault="000F6FC1" w:rsidP="007166BD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B72211">
        <w:t>на правой стороне счета</w:t>
      </w:r>
    </w:p>
    <w:p w:rsidR="000F6FC1" w:rsidRPr="00B72211" w:rsidRDefault="000F6FC1" w:rsidP="000F6FC1">
      <w:pPr>
        <w:tabs>
          <w:tab w:val="left" w:pos="426"/>
        </w:tabs>
        <w:ind w:left="426" w:hanging="426"/>
        <w:rPr>
          <w:rFonts w:eastAsia="Batang"/>
        </w:rPr>
      </w:pPr>
      <w:r w:rsidRPr="00B72211">
        <w:rPr>
          <w:rFonts w:eastAsia="Batang"/>
          <w:iCs/>
          <w:color w:val="000000"/>
        </w:rPr>
        <w:t xml:space="preserve">10. </w:t>
      </w:r>
      <w:r w:rsidRPr="00B72211">
        <w:rPr>
          <w:rFonts w:eastAsia="Batang"/>
          <w:color w:val="000000"/>
        </w:rPr>
        <w:t xml:space="preserve">Какова природа </w:t>
      </w:r>
      <w:proofErr w:type="spellStart"/>
      <w:r w:rsidRPr="00B72211">
        <w:rPr>
          <w:rFonts w:eastAsia="Batang"/>
          <w:color w:val="000000"/>
        </w:rPr>
        <w:t>сч</w:t>
      </w:r>
      <w:proofErr w:type="spellEnd"/>
      <w:r w:rsidRPr="00B72211">
        <w:rPr>
          <w:rFonts w:eastAsia="Batang"/>
          <w:color w:val="000000"/>
        </w:rPr>
        <w:t>. 20 «Основное производство» исходя из классификации счетов по назначению и структуре?</w:t>
      </w:r>
    </w:p>
    <w:p w:rsidR="000F6FC1" w:rsidRPr="00B72211" w:rsidRDefault="000F6FC1" w:rsidP="007166BD">
      <w:pPr>
        <w:numPr>
          <w:ilvl w:val="0"/>
          <w:numId w:val="11"/>
        </w:numPr>
        <w:tabs>
          <w:tab w:val="left" w:pos="426"/>
        </w:tabs>
        <w:ind w:left="426" w:hanging="426"/>
        <w:rPr>
          <w:rFonts w:eastAsia="Batang"/>
        </w:rPr>
      </w:pPr>
      <w:r w:rsidRPr="00B72211">
        <w:rPr>
          <w:rFonts w:eastAsia="Batang"/>
          <w:color w:val="000000"/>
        </w:rPr>
        <w:t>основной, инвентарный;</w:t>
      </w:r>
    </w:p>
    <w:p w:rsidR="000F6FC1" w:rsidRPr="00B72211" w:rsidRDefault="000F6FC1" w:rsidP="007166BD">
      <w:pPr>
        <w:numPr>
          <w:ilvl w:val="0"/>
          <w:numId w:val="11"/>
        </w:numPr>
        <w:tabs>
          <w:tab w:val="left" w:pos="426"/>
        </w:tabs>
        <w:ind w:left="426" w:hanging="426"/>
        <w:rPr>
          <w:rFonts w:eastAsia="Batang"/>
        </w:rPr>
      </w:pPr>
      <w:r w:rsidRPr="00B72211">
        <w:rPr>
          <w:rFonts w:eastAsia="Batang"/>
          <w:color w:val="000000"/>
        </w:rPr>
        <w:t>операционный, калькуляционный;</w:t>
      </w:r>
    </w:p>
    <w:p w:rsidR="000F6FC1" w:rsidRPr="00B72211" w:rsidRDefault="000F6FC1" w:rsidP="007166BD">
      <w:pPr>
        <w:numPr>
          <w:ilvl w:val="0"/>
          <w:numId w:val="11"/>
        </w:numPr>
        <w:tabs>
          <w:tab w:val="left" w:pos="426"/>
        </w:tabs>
        <w:ind w:left="426" w:hanging="426"/>
        <w:rPr>
          <w:rFonts w:eastAsia="Batang"/>
        </w:rPr>
      </w:pPr>
      <w:r w:rsidRPr="00B72211">
        <w:rPr>
          <w:rFonts w:eastAsia="Batang"/>
          <w:color w:val="000000"/>
        </w:rPr>
        <w:t>регулирующий, собирательно-распределительный;</w:t>
      </w:r>
    </w:p>
    <w:p w:rsidR="000F6FC1" w:rsidRPr="00B72211" w:rsidRDefault="000F6FC1" w:rsidP="007166BD">
      <w:pPr>
        <w:numPr>
          <w:ilvl w:val="0"/>
          <w:numId w:val="11"/>
        </w:numPr>
        <w:tabs>
          <w:tab w:val="left" w:pos="426"/>
        </w:tabs>
        <w:ind w:left="426" w:hanging="426"/>
        <w:rPr>
          <w:rFonts w:eastAsia="Batang"/>
        </w:rPr>
      </w:pPr>
      <w:r w:rsidRPr="00B72211">
        <w:rPr>
          <w:rFonts w:eastAsia="Batang"/>
          <w:color w:val="000000"/>
        </w:rPr>
        <w:t>операционный, сопоставляющий.</w:t>
      </w:r>
    </w:p>
    <w:p w:rsidR="000F6FC1" w:rsidRPr="00B72211" w:rsidRDefault="000F6FC1" w:rsidP="000F6FC1">
      <w:pPr>
        <w:tabs>
          <w:tab w:val="left" w:pos="426"/>
        </w:tabs>
        <w:ind w:left="426" w:hanging="426"/>
        <w:rPr>
          <w:szCs w:val="28"/>
        </w:rPr>
      </w:pPr>
      <w:r w:rsidRPr="00B72211">
        <w:rPr>
          <w:szCs w:val="28"/>
        </w:rPr>
        <w:t>2) вопрос: Понятие инвентаризации</w:t>
      </w:r>
    </w:p>
    <w:p w:rsidR="000F6FC1" w:rsidRPr="00942316" w:rsidRDefault="000F6FC1" w:rsidP="000F6FC1">
      <w:pPr>
        <w:tabs>
          <w:tab w:val="left" w:pos="426"/>
        </w:tabs>
        <w:ind w:left="426" w:hanging="426"/>
        <w:rPr>
          <w:b/>
        </w:rPr>
      </w:pPr>
      <w:r w:rsidRPr="00942316">
        <w:rPr>
          <w:b/>
        </w:rPr>
        <w:t>Вариант 2</w:t>
      </w:r>
    </w:p>
    <w:p w:rsidR="000F6FC1" w:rsidRPr="00B72211" w:rsidRDefault="000F6FC1" w:rsidP="000F6FC1">
      <w:pPr>
        <w:tabs>
          <w:tab w:val="left" w:pos="426"/>
        </w:tabs>
        <w:ind w:left="426" w:hanging="426"/>
        <w:rPr>
          <w:szCs w:val="28"/>
        </w:rPr>
      </w:pPr>
      <w:r w:rsidRPr="00B72211">
        <w:rPr>
          <w:szCs w:val="28"/>
        </w:rPr>
        <w:t>1) тест: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 xml:space="preserve">1. Какую цель преследовал простой </w:t>
      </w:r>
      <w:proofErr w:type="spellStart"/>
      <w:r w:rsidRPr="00B72211">
        <w:t>униграфический</w:t>
      </w:r>
      <w:proofErr w:type="spellEnd"/>
      <w:r w:rsidRPr="00B72211">
        <w:t xml:space="preserve"> учет </w:t>
      </w:r>
    </w:p>
    <w:p w:rsidR="000F6FC1" w:rsidRPr="00B72211" w:rsidRDefault="000F6FC1" w:rsidP="007166BD">
      <w:pPr>
        <w:numPr>
          <w:ilvl w:val="0"/>
          <w:numId w:val="12"/>
        </w:numPr>
        <w:tabs>
          <w:tab w:val="left" w:pos="426"/>
        </w:tabs>
        <w:ind w:left="426" w:hanging="426"/>
      </w:pPr>
      <w:r w:rsidRPr="00B72211">
        <w:t>обеспечить сохранность имущества собственника</w:t>
      </w:r>
    </w:p>
    <w:p w:rsidR="000F6FC1" w:rsidRPr="00B72211" w:rsidRDefault="000F6FC1" w:rsidP="007166BD">
      <w:pPr>
        <w:numPr>
          <w:ilvl w:val="0"/>
          <w:numId w:val="12"/>
        </w:numPr>
        <w:tabs>
          <w:tab w:val="left" w:pos="426"/>
        </w:tabs>
        <w:ind w:left="426" w:hanging="426"/>
      </w:pPr>
      <w:r w:rsidRPr="00B72211">
        <w:t xml:space="preserve">адекватно отразить имеющееся имущество и расчеты между участниками хозяйственного оборота </w:t>
      </w:r>
    </w:p>
    <w:p w:rsidR="000F6FC1" w:rsidRPr="00B72211" w:rsidRDefault="000F6FC1" w:rsidP="007166BD">
      <w:pPr>
        <w:numPr>
          <w:ilvl w:val="0"/>
          <w:numId w:val="12"/>
        </w:numPr>
        <w:tabs>
          <w:tab w:val="left" w:pos="426"/>
        </w:tabs>
        <w:ind w:left="426" w:hanging="426"/>
      </w:pPr>
      <w:r w:rsidRPr="00B72211">
        <w:t>выявить отклонения между данными учета и фактическим наличием средств</w:t>
      </w:r>
    </w:p>
    <w:p w:rsidR="000F6FC1" w:rsidRPr="00B72211" w:rsidRDefault="000F6FC1" w:rsidP="007166BD">
      <w:pPr>
        <w:numPr>
          <w:ilvl w:val="0"/>
          <w:numId w:val="12"/>
        </w:numPr>
        <w:tabs>
          <w:tab w:val="left" w:pos="426"/>
        </w:tabs>
        <w:ind w:left="426" w:hanging="426"/>
      </w:pPr>
      <w:r w:rsidRPr="00B72211">
        <w:t>выявить финансовый результат деятельности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2. Имущество (хозяйственные средства, функционирующий капитал) организации; обязательства организации (источники формирования имущества); хозяйственные операции, вызывающие изменение имущества и источников формирования</w:t>
      </w:r>
    </w:p>
    <w:p w:rsidR="000F6FC1" w:rsidRPr="00B72211" w:rsidRDefault="000F6FC1" w:rsidP="007166BD">
      <w:pPr>
        <w:numPr>
          <w:ilvl w:val="0"/>
          <w:numId w:val="13"/>
        </w:numPr>
        <w:tabs>
          <w:tab w:val="left" w:pos="426"/>
        </w:tabs>
        <w:ind w:left="426" w:hanging="426"/>
      </w:pPr>
      <w:r w:rsidRPr="00B72211">
        <w:t>метод бухгалтерского учета</w:t>
      </w:r>
    </w:p>
    <w:p w:rsidR="000F6FC1" w:rsidRPr="00B72211" w:rsidRDefault="000F6FC1" w:rsidP="007166BD">
      <w:pPr>
        <w:numPr>
          <w:ilvl w:val="0"/>
          <w:numId w:val="13"/>
        </w:numPr>
        <w:tabs>
          <w:tab w:val="left" w:pos="426"/>
        </w:tabs>
        <w:ind w:left="426" w:hanging="426"/>
      </w:pPr>
      <w:r w:rsidRPr="00B72211">
        <w:t>предмет бухгалтерского учета</w:t>
      </w:r>
    </w:p>
    <w:p w:rsidR="000F6FC1" w:rsidRPr="00B72211" w:rsidRDefault="000F6FC1" w:rsidP="007166BD">
      <w:pPr>
        <w:numPr>
          <w:ilvl w:val="0"/>
          <w:numId w:val="13"/>
        </w:numPr>
        <w:tabs>
          <w:tab w:val="left" w:pos="426"/>
        </w:tabs>
        <w:ind w:left="426" w:hanging="426"/>
      </w:pPr>
      <w:r w:rsidRPr="00B72211">
        <w:t xml:space="preserve">объект бухгалтерского учета </w:t>
      </w:r>
    </w:p>
    <w:p w:rsidR="000F6FC1" w:rsidRPr="00B72211" w:rsidRDefault="000F6FC1" w:rsidP="007166BD">
      <w:pPr>
        <w:numPr>
          <w:ilvl w:val="0"/>
          <w:numId w:val="13"/>
        </w:numPr>
        <w:tabs>
          <w:tab w:val="left" w:pos="426"/>
        </w:tabs>
        <w:ind w:left="426" w:hanging="426"/>
      </w:pPr>
      <w:r w:rsidRPr="00B72211">
        <w:t>система бухгалтерского учета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3.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</w:t>
      </w:r>
    </w:p>
    <w:p w:rsidR="000F6FC1" w:rsidRPr="00B72211" w:rsidRDefault="000F6FC1" w:rsidP="007166BD">
      <w:pPr>
        <w:numPr>
          <w:ilvl w:val="0"/>
          <w:numId w:val="14"/>
        </w:numPr>
        <w:tabs>
          <w:tab w:val="left" w:pos="426"/>
        </w:tabs>
        <w:ind w:left="426" w:hanging="426"/>
      </w:pPr>
      <w:r w:rsidRPr="00B72211">
        <w:rPr>
          <w:bCs/>
        </w:rPr>
        <w:t>своевременность отражения фактов хозяйственной жизни</w:t>
      </w:r>
    </w:p>
    <w:p w:rsidR="000F6FC1" w:rsidRPr="00B72211" w:rsidRDefault="000F6FC1" w:rsidP="007166BD">
      <w:pPr>
        <w:numPr>
          <w:ilvl w:val="0"/>
          <w:numId w:val="14"/>
        </w:numPr>
        <w:tabs>
          <w:tab w:val="left" w:pos="426"/>
        </w:tabs>
        <w:ind w:left="426" w:hanging="426"/>
      </w:pPr>
      <w:r w:rsidRPr="00B72211">
        <w:rPr>
          <w:bCs/>
        </w:rPr>
        <w:lastRenderedPageBreak/>
        <w:t>полнота отражения бухгалтерской информации</w:t>
      </w:r>
    </w:p>
    <w:p w:rsidR="000F6FC1" w:rsidRPr="00B72211" w:rsidRDefault="000F6FC1" w:rsidP="007166BD">
      <w:pPr>
        <w:numPr>
          <w:ilvl w:val="0"/>
          <w:numId w:val="14"/>
        </w:numPr>
        <w:tabs>
          <w:tab w:val="left" w:pos="426"/>
        </w:tabs>
        <w:ind w:left="426" w:hanging="426"/>
      </w:pPr>
      <w:r w:rsidRPr="00B72211">
        <w:rPr>
          <w:bCs/>
        </w:rPr>
        <w:t>временная определенность фактов хозяйственной жизни</w:t>
      </w:r>
    </w:p>
    <w:p w:rsidR="000F6FC1" w:rsidRPr="00B72211" w:rsidRDefault="000F6FC1" w:rsidP="007166BD">
      <w:pPr>
        <w:numPr>
          <w:ilvl w:val="0"/>
          <w:numId w:val="14"/>
        </w:numPr>
        <w:tabs>
          <w:tab w:val="left" w:pos="426"/>
        </w:tabs>
        <w:ind w:left="426" w:hanging="426"/>
      </w:pPr>
      <w:r w:rsidRPr="00B72211">
        <w:rPr>
          <w:bCs/>
        </w:rPr>
        <w:t>непрерывность деятельности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4. К первому уровню системы нормативного регулирования бухгалтерского учета в РФ относятся:</w:t>
      </w:r>
    </w:p>
    <w:p w:rsidR="000F6FC1" w:rsidRPr="00B72211" w:rsidRDefault="000F6FC1" w:rsidP="007166BD">
      <w:pPr>
        <w:numPr>
          <w:ilvl w:val="0"/>
          <w:numId w:val="15"/>
        </w:numPr>
        <w:tabs>
          <w:tab w:val="left" w:pos="426"/>
        </w:tabs>
        <w:ind w:left="426" w:hanging="426"/>
      </w:pPr>
      <w:r w:rsidRPr="00B72211">
        <w:t>рабочие документы по бухгалтерскому учету конкретного предприятия</w:t>
      </w:r>
    </w:p>
    <w:p w:rsidR="000F6FC1" w:rsidRPr="00B72211" w:rsidRDefault="000F6FC1" w:rsidP="007166BD">
      <w:pPr>
        <w:numPr>
          <w:ilvl w:val="0"/>
          <w:numId w:val="15"/>
        </w:numPr>
        <w:tabs>
          <w:tab w:val="left" w:pos="426"/>
        </w:tabs>
        <w:ind w:left="426" w:hanging="426"/>
      </w:pPr>
      <w:r w:rsidRPr="00B72211">
        <w:t>стандарты (положения) по бухгалтерскому учету</w:t>
      </w:r>
    </w:p>
    <w:p w:rsidR="000F6FC1" w:rsidRPr="00B72211" w:rsidRDefault="000F6FC1" w:rsidP="007166BD">
      <w:pPr>
        <w:numPr>
          <w:ilvl w:val="0"/>
          <w:numId w:val="15"/>
        </w:numPr>
        <w:tabs>
          <w:tab w:val="left" w:pos="426"/>
        </w:tabs>
        <w:ind w:left="426" w:hanging="426"/>
      </w:pPr>
      <w:r w:rsidRPr="00B72211">
        <w:t>методические рекомендации (указания), инструкции, комментарии, письма Минфина и других ведомств</w:t>
      </w:r>
    </w:p>
    <w:p w:rsidR="000F6FC1" w:rsidRPr="00B72211" w:rsidRDefault="000F6FC1" w:rsidP="007166BD">
      <w:pPr>
        <w:numPr>
          <w:ilvl w:val="0"/>
          <w:numId w:val="15"/>
        </w:numPr>
        <w:tabs>
          <w:tab w:val="left" w:pos="426"/>
        </w:tabs>
        <w:ind w:left="426" w:hanging="426"/>
      </w:pPr>
      <w:r w:rsidRPr="00B72211">
        <w:t xml:space="preserve">федеральный закон «О бухгалтерском учете», другие федеральные законы, Указы Президента и постановления Правительства РФ, регламентирующие прямо или косвенно организацию и ведение бухгалтерского учета в организации 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 xml:space="preserve">5. Сведения из первичного учета переносятся </w:t>
      </w:r>
    </w:p>
    <w:p w:rsidR="000F6FC1" w:rsidRPr="00B72211" w:rsidRDefault="000F6FC1" w:rsidP="007166BD">
      <w:pPr>
        <w:numPr>
          <w:ilvl w:val="0"/>
          <w:numId w:val="16"/>
        </w:numPr>
        <w:tabs>
          <w:tab w:val="left" w:pos="426"/>
        </w:tabs>
        <w:ind w:left="426" w:hanging="426"/>
      </w:pPr>
      <w:r w:rsidRPr="00B72211">
        <w:t>в учетные регистры</w:t>
      </w:r>
    </w:p>
    <w:p w:rsidR="000F6FC1" w:rsidRPr="00B72211" w:rsidRDefault="000F6FC1" w:rsidP="007166BD">
      <w:pPr>
        <w:numPr>
          <w:ilvl w:val="0"/>
          <w:numId w:val="16"/>
        </w:numPr>
        <w:tabs>
          <w:tab w:val="left" w:pos="426"/>
        </w:tabs>
        <w:ind w:left="426" w:hanging="426"/>
      </w:pPr>
      <w:r w:rsidRPr="00B72211">
        <w:t>в оправдательные документы</w:t>
      </w:r>
    </w:p>
    <w:p w:rsidR="000F6FC1" w:rsidRPr="00B72211" w:rsidRDefault="000F6FC1" w:rsidP="007166BD">
      <w:pPr>
        <w:numPr>
          <w:ilvl w:val="0"/>
          <w:numId w:val="16"/>
        </w:numPr>
        <w:tabs>
          <w:tab w:val="left" w:pos="426"/>
        </w:tabs>
        <w:ind w:left="426" w:hanging="426"/>
      </w:pPr>
      <w:r w:rsidRPr="00B72211">
        <w:t>в отчетность</w:t>
      </w:r>
    </w:p>
    <w:p w:rsidR="000F6FC1" w:rsidRPr="00B72211" w:rsidRDefault="000F6FC1" w:rsidP="007166BD">
      <w:pPr>
        <w:numPr>
          <w:ilvl w:val="0"/>
          <w:numId w:val="16"/>
        </w:numPr>
        <w:tabs>
          <w:tab w:val="left" w:pos="426"/>
        </w:tabs>
        <w:ind w:left="426" w:hanging="426"/>
      </w:pPr>
      <w:r w:rsidRPr="00B72211">
        <w:t>в регламентные документы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rPr>
          <w:bCs/>
          <w:color w:val="000000"/>
        </w:rPr>
        <w:t xml:space="preserve">6. Оборотная ведомость состоит </w:t>
      </w:r>
      <w:proofErr w:type="gramStart"/>
      <w:r w:rsidRPr="00B72211">
        <w:rPr>
          <w:bCs/>
          <w:color w:val="000000"/>
        </w:rPr>
        <w:t>из</w:t>
      </w:r>
      <w:proofErr w:type="gramEnd"/>
    </w:p>
    <w:p w:rsidR="000F6FC1" w:rsidRPr="00B72211" w:rsidRDefault="000F6FC1" w:rsidP="007166BD">
      <w:pPr>
        <w:numPr>
          <w:ilvl w:val="0"/>
          <w:numId w:val="17"/>
        </w:numPr>
        <w:tabs>
          <w:tab w:val="left" w:pos="426"/>
        </w:tabs>
        <w:ind w:left="426" w:hanging="426"/>
      </w:pPr>
      <w:r w:rsidRPr="00B72211">
        <w:rPr>
          <w:color w:val="000000"/>
        </w:rPr>
        <w:t>четырех пар равных итогов</w:t>
      </w:r>
    </w:p>
    <w:p w:rsidR="000F6FC1" w:rsidRPr="00B72211" w:rsidRDefault="000F6FC1" w:rsidP="007166BD">
      <w:pPr>
        <w:numPr>
          <w:ilvl w:val="0"/>
          <w:numId w:val="17"/>
        </w:numPr>
        <w:tabs>
          <w:tab w:val="left" w:pos="426"/>
        </w:tabs>
        <w:ind w:left="426" w:hanging="426"/>
      </w:pPr>
      <w:r w:rsidRPr="00B72211">
        <w:rPr>
          <w:color w:val="000000"/>
        </w:rPr>
        <w:t>двух пар равных итогов</w:t>
      </w:r>
    </w:p>
    <w:p w:rsidR="000F6FC1" w:rsidRPr="00B72211" w:rsidRDefault="000F6FC1" w:rsidP="007166BD">
      <w:pPr>
        <w:numPr>
          <w:ilvl w:val="0"/>
          <w:numId w:val="17"/>
        </w:numPr>
        <w:tabs>
          <w:tab w:val="left" w:pos="426"/>
        </w:tabs>
        <w:ind w:left="426" w:hanging="426"/>
        <w:rPr>
          <w:color w:val="000000"/>
        </w:rPr>
      </w:pPr>
      <w:r w:rsidRPr="00B72211">
        <w:rPr>
          <w:color w:val="000000"/>
        </w:rPr>
        <w:t>трех пар равных итогов</w:t>
      </w:r>
    </w:p>
    <w:p w:rsidR="000F6FC1" w:rsidRPr="00B72211" w:rsidRDefault="000F6FC1" w:rsidP="007166BD">
      <w:pPr>
        <w:numPr>
          <w:ilvl w:val="0"/>
          <w:numId w:val="17"/>
        </w:numPr>
        <w:tabs>
          <w:tab w:val="left" w:pos="426"/>
        </w:tabs>
        <w:ind w:left="426" w:hanging="426"/>
        <w:rPr>
          <w:color w:val="000000"/>
        </w:rPr>
      </w:pPr>
      <w:r w:rsidRPr="00B72211">
        <w:rPr>
          <w:color w:val="000000"/>
        </w:rPr>
        <w:t>одной пары равных итогов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7. При этом методе амортизация начисляется равными долями в течение всего срока работы оборудования или других видов основных средств до полного перенесения их стоимости на сумму производимой продукции</w:t>
      </w:r>
    </w:p>
    <w:p w:rsidR="000F6FC1" w:rsidRPr="00B72211" w:rsidRDefault="000F6FC1" w:rsidP="007166BD">
      <w:pPr>
        <w:numPr>
          <w:ilvl w:val="0"/>
          <w:numId w:val="18"/>
        </w:numPr>
        <w:tabs>
          <w:tab w:val="left" w:pos="426"/>
        </w:tabs>
        <w:ind w:left="426" w:hanging="426"/>
      </w:pPr>
      <w:r w:rsidRPr="00B72211">
        <w:t>линейный метод</w:t>
      </w:r>
    </w:p>
    <w:p w:rsidR="000F6FC1" w:rsidRPr="00B72211" w:rsidRDefault="000F6FC1" w:rsidP="007166BD">
      <w:pPr>
        <w:numPr>
          <w:ilvl w:val="0"/>
          <w:numId w:val="18"/>
        </w:numPr>
        <w:tabs>
          <w:tab w:val="left" w:pos="426"/>
        </w:tabs>
        <w:ind w:left="426" w:hanging="426"/>
      </w:pPr>
      <w:r w:rsidRPr="00B72211">
        <w:t>способ списания стоимости пропорционально объему продукции (работ)</w:t>
      </w:r>
    </w:p>
    <w:p w:rsidR="000F6FC1" w:rsidRPr="00B72211" w:rsidRDefault="000F6FC1" w:rsidP="007166BD">
      <w:pPr>
        <w:numPr>
          <w:ilvl w:val="0"/>
          <w:numId w:val="18"/>
        </w:numPr>
        <w:tabs>
          <w:tab w:val="left" w:pos="426"/>
        </w:tabs>
        <w:ind w:left="426" w:hanging="426"/>
      </w:pPr>
      <w:r w:rsidRPr="00B72211">
        <w:t>способом уменьшаемого остатка</w:t>
      </w:r>
    </w:p>
    <w:p w:rsidR="000F6FC1" w:rsidRPr="00B72211" w:rsidRDefault="000F6FC1" w:rsidP="007166BD">
      <w:pPr>
        <w:numPr>
          <w:ilvl w:val="0"/>
          <w:numId w:val="18"/>
        </w:numPr>
        <w:tabs>
          <w:tab w:val="left" w:pos="426"/>
        </w:tabs>
        <w:ind w:left="426" w:hanging="426"/>
      </w:pPr>
      <w:r w:rsidRPr="00B72211">
        <w:t>способом списания стоимости по сумме чисел лет срока полезного использования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rPr>
          <w:iCs/>
        </w:rPr>
        <w:t xml:space="preserve">8. </w:t>
      </w:r>
      <w:r w:rsidRPr="00B72211">
        <w:t>Учетная политика организации может быть изменена в случаях (укажите неправильный ответ):</w:t>
      </w:r>
    </w:p>
    <w:p w:rsidR="000F6FC1" w:rsidRPr="00B72211" w:rsidRDefault="000F6FC1" w:rsidP="007166BD">
      <w:pPr>
        <w:numPr>
          <w:ilvl w:val="0"/>
          <w:numId w:val="19"/>
        </w:numPr>
        <w:tabs>
          <w:tab w:val="left" w:pos="426"/>
        </w:tabs>
        <w:ind w:left="426" w:hanging="426"/>
      </w:pPr>
      <w:r w:rsidRPr="00B72211">
        <w:t>реорганизации (слияния, разделения, присоединения организации)</w:t>
      </w:r>
    </w:p>
    <w:p w:rsidR="000F6FC1" w:rsidRPr="00B72211" w:rsidRDefault="000F6FC1" w:rsidP="007166BD">
      <w:pPr>
        <w:numPr>
          <w:ilvl w:val="0"/>
          <w:numId w:val="19"/>
        </w:numPr>
        <w:tabs>
          <w:tab w:val="left" w:pos="426"/>
        </w:tabs>
        <w:ind w:left="426" w:hanging="426"/>
      </w:pPr>
      <w:r w:rsidRPr="00B72211">
        <w:t>смены главного бухгалтера</w:t>
      </w:r>
    </w:p>
    <w:p w:rsidR="000F6FC1" w:rsidRPr="00B72211" w:rsidRDefault="000F6FC1" w:rsidP="007166BD">
      <w:pPr>
        <w:numPr>
          <w:ilvl w:val="0"/>
          <w:numId w:val="19"/>
        </w:numPr>
        <w:tabs>
          <w:tab w:val="left" w:pos="426"/>
        </w:tabs>
        <w:ind w:left="426" w:hanging="426"/>
      </w:pPr>
      <w:r w:rsidRPr="00B72211">
        <w:t>изменений в законодательстве РФ или в системе нормативного регулирования бухгалтерского учета в РФ</w:t>
      </w:r>
    </w:p>
    <w:p w:rsidR="000F6FC1" w:rsidRPr="00B72211" w:rsidRDefault="000F6FC1" w:rsidP="007166BD">
      <w:pPr>
        <w:numPr>
          <w:ilvl w:val="0"/>
          <w:numId w:val="19"/>
        </w:numPr>
        <w:tabs>
          <w:tab w:val="left" w:pos="426"/>
        </w:tabs>
        <w:ind w:left="426" w:hanging="426"/>
      </w:pPr>
      <w:r w:rsidRPr="00B72211">
        <w:t>разработке новых способов бухгалтерского учета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 xml:space="preserve">9. По времени составления бухгалтерские балансы бывают: </w:t>
      </w:r>
    </w:p>
    <w:p w:rsidR="000F6FC1" w:rsidRPr="00B72211" w:rsidRDefault="000F6FC1" w:rsidP="007166BD">
      <w:pPr>
        <w:numPr>
          <w:ilvl w:val="0"/>
          <w:numId w:val="20"/>
        </w:numPr>
        <w:tabs>
          <w:tab w:val="left" w:pos="426"/>
        </w:tabs>
        <w:ind w:left="426" w:hanging="426"/>
      </w:pPr>
      <w:r w:rsidRPr="00B72211">
        <w:t>вступительные, текущие, санируемые, ликвидационные, разделительные, объединительные</w:t>
      </w:r>
    </w:p>
    <w:p w:rsidR="000F6FC1" w:rsidRPr="00B72211" w:rsidRDefault="000F6FC1" w:rsidP="007166BD">
      <w:pPr>
        <w:numPr>
          <w:ilvl w:val="0"/>
          <w:numId w:val="20"/>
        </w:numPr>
        <w:tabs>
          <w:tab w:val="left" w:pos="426"/>
        </w:tabs>
        <w:ind w:left="426" w:hanging="426"/>
      </w:pPr>
      <w:r w:rsidRPr="00B72211">
        <w:t>вступительные, промежуточные, заключительные</w:t>
      </w:r>
    </w:p>
    <w:p w:rsidR="000F6FC1" w:rsidRPr="00B72211" w:rsidRDefault="000F6FC1" w:rsidP="007166BD">
      <w:pPr>
        <w:numPr>
          <w:ilvl w:val="0"/>
          <w:numId w:val="20"/>
        </w:numPr>
        <w:tabs>
          <w:tab w:val="left" w:pos="426"/>
        </w:tabs>
        <w:ind w:left="426" w:hanging="426"/>
      </w:pPr>
      <w:r w:rsidRPr="00B72211">
        <w:t>промежуточные и заключительные</w:t>
      </w:r>
    </w:p>
    <w:p w:rsidR="000F6FC1" w:rsidRPr="00B72211" w:rsidRDefault="000F6FC1" w:rsidP="007166BD">
      <w:pPr>
        <w:numPr>
          <w:ilvl w:val="0"/>
          <w:numId w:val="20"/>
        </w:numPr>
        <w:tabs>
          <w:tab w:val="left" w:pos="426"/>
        </w:tabs>
        <w:ind w:left="426" w:hanging="426"/>
      </w:pPr>
      <w:r w:rsidRPr="00B72211">
        <w:t>текущие, санируемые, объединительные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10. Какие разделы относятся к пассиву баланса</w:t>
      </w:r>
    </w:p>
    <w:p w:rsidR="000F6FC1" w:rsidRPr="00B72211" w:rsidRDefault="000F6FC1" w:rsidP="007166BD">
      <w:pPr>
        <w:numPr>
          <w:ilvl w:val="0"/>
          <w:numId w:val="21"/>
        </w:numPr>
        <w:tabs>
          <w:tab w:val="left" w:pos="426"/>
        </w:tabs>
        <w:ind w:left="426" w:hanging="426"/>
      </w:pPr>
      <w:r w:rsidRPr="00B72211">
        <w:t>дебиторская задолженность</w:t>
      </w:r>
    </w:p>
    <w:p w:rsidR="000F6FC1" w:rsidRPr="00B72211" w:rsidRDefault="000F6FC1" w:rsidP="007166BD">
      <w:pPr>
        <w:numPr>
          <w:ilvl w:val="0"/>
          <w:numId w:val="21"/>
        </w:numPr>
        <w:tabs>
          <w:tab w:val="left" w:pos="426"/>
        </w:tabs>
        <w:ind w:left="426" w:hanging="426"/>
      </w:pPr>
      <w:proofErr w:type="spellStart"/>
      <w:r w:rsidRPr="00B72211">
        <w:t>внеоборотные</w:t>
      </w:r>
      <w:proofErr w:type="spellEnd"/>
      <w:r w:rsidRPr="00B72211">
        <w:t xml:space="preserve"> активы</w:t>
      </w:r>
    </w:p>
    <w:p w:rsidR="000F6FC1" w:rsidRPr="00B72211" w:rsidRDefault="000F6FC1" w:rsidP="007166BD">
      <w:pPr>
        <w:numPr>
          <w:ilvl w:val="0"/>
          <w:numId w:val="21"/>
        </w:numPr>
        <w:tabs>
          <w:tab w:val="left" w:pos="426"/>
        </w:tabs>
        <w:ind w:left="426" w:hanging="426"/>
      </w:pPr>
      <w:r w:rsidRPr="00B72211">
        <w:t>капитал и резервы</w:t>
      </w:r>
    </w:p>
    <w:p w:rsidR="000F6FC1" w:rsidRPr="00B72211" w:rsidRDefault="000F6FC1" w:rsidP="007166BD">
      <w:pPr>
        <w:numPr>
          <w:ilvl w:val="0"/>
          <w:numId w:val="21"/>
        </w:numPr>
        <w:tabs>
          <w:tab w:val="left" w:pos="426"/>
        </w:tabs>
        <w:ind w:left="426" w:hanging="426"/>
      </w:pPr>
      <w:r w:rsidRPr="00B72211">
        <w:t>производственные запасы</w:t>
      </w:r>
    </w:p>
    <w:p w:rsidR="000F6FC1" w:rsidRPr="00B72211" w:rsidRDefault="000F6FC1" w:rsidP="000F6FC1">
      <w:pPr>
        <w:tabs>
          <w:tab w:val="left" w:pos="426"/>
        </w:tabs>
        <w:ind w:left="426" w:hanging="426"/>
        <w:rPr>
          <w:szCs w:val="28"/>
        </w:rPr>
      </w:pPr>
      <w:r w:rsidRPr="00B72211">
        <w:rPr>
          <w:szCs w:val="28"/>
        </w:rPr>
        <w:t>2) вопрос: Классификация счетов бухгалтерского учета</w:t>
      </w:r>
    </w:p>
    <w:p w:rsidR="000F6FC1" w:rsidRPr="00942316" w:rsidRDefault="000F6FC1" w:rsidP="000F6FC1">
      <w:pPr>
        <w:tabs>
          <w:tab w:val="left" w:pos="426"/>
        </w:tabs>
        <w:ind w:left="426" w:hanging="426"/>
        <w:rPr>
          <w:b/>
        </w:rPr>
      </w:pPr>
      <w:r w:rsidRPr="00942316">
        <w:rPr>
          <w:b/>
        </w:rPr>
        <w:t>Вариант 3</w:t>
      </w:r>
    </w:p>
    <w:p w:rsidR="000F6FC1" w:rsidRPr="00B72211" w:rsidRDefault="000F6FC1" w:rsidP="000F6FC1">
      <w:pPr>
        <w:tabs>
          <w:tab w:val="left" w:pos="426"/>
        </w:tabs>
        <w:ind w:left="426" w:hanging="426"/>
        <w:rPr>
          <w:szCs w:val="28"/>
        </w:rPr>
      </w:pPr>
      <w:r w:rsidRPr="00B72211">
        <w:rPr>
          <w:szCs w:val="28"/>
        </w:rPr>
        <w:t>1) тест: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1. Где возник текущий учет</w:t>
      </w:r>
    </w:p>
    <w:p w:rsidR="000F6FC1" w:rsidRPr="00B72211" w:rsidRDefault="000F6FC1" w:rsidP="007166BD">
      <w:pPr>
        <w:numPr>
          <w:ilvl w:val="0"/>
          <w:numId w:val="22"/>
        </w:numPr>
        <w:tabs>
          <w:tab w:val="left" w:pos="426"/>
        </w:tabs>
        <w:ind w:left="426" w:hanging="426"/>
      </w:pPr>
      <w:r w:rsidRPr="00B72211">
        <w:t>в Древнем Египте</w:t>
      </w:r>
    </w:p>
    <w:p w:rsidR="000F6FC1" w:rsidRPr="00B72211" w:rsidRDefault="000F6FC1" w:rsidP="007166BD">
      <w:pPr>
        <w:numPr>
          <w:ilvl w:val="0"/>
          <w:numId w:val="22"/>
        </w:numPr>
        <w:tabs>
          <w:tab w:val="left" w:pos="426"/>
        </w:tabs>
        <w:ind w:left="426" w:hanging="426"/>
      </w:pPr>
      <w:r w:rsidRPr="00B72211">
        <w:lastRenderedPageBreak/>
        <w:t>в Вавилоне</w:t>
      </w:r>
    </w:p>
    <w:p w:rsidR="000F6FC1" w:rsidRPr="00B72211" w:rsidRDefault="000F6FC1" w:rsidP="007166BD">
      <w:pPr>
        <w:numPr>
          <w:ilvl w:val="0"/>
          <w:numId w:val="22"/>
        </w:numPr>
        <w:tabs>
          <w:tab w:val="left" w:pos="426"/>
        </w:tabs>
        <w:ind w:left="426" w:hanging="426"/>
      </w:pPr>
      <w:r w:rsidRPr="00B72211">
        <w:t>в Древней Греции</w:t>
      </w:r>
    </w:p>
    <w:p w:rsidR="000F6FC1" w:rsidRPr="00B72211" w:rsidRDefault="000F6FC1" w:rsidP="007166BD">
      <w:pPr>
        <w:numPr>
          <w:ilvl w:val="0"/>
          <w:numId w:val="22"/>
        </w:numPr>
        <w:tabs>
          <w:tab w:val="left" w:pos="426"/>
        </w:tabs>
        <w:ind w:left="426" w:hanging="426"/>
      </w:pPr>
      <w:r w:rsidRPr="00B72211">
        <w:t>в России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 xml:space="preserve">2. Здания относятся к группе </w:t>
      </w:r>
    </w:p>
    <w:p w:rsidR="000F6FC1" w:rsidRPr="00B72211" w:rsidRDefault="000F6FC1" w:rsidP="007166BD">
      <w:pPr>
        <w:numPr>
          <w:ilvl w:val="0"/>
          <w:numId w:val="23"/>
        </w:numPr>
        <w:tabs>
          <w:tab w:val="left" w:pos="426"/>
        </w:tabs>
        <w:ind w:left="426" w:hanging="426"/>
      </w:pPr>
      <w:r w:rsidRPr="00B72211">
        <w:t>средства в расчетах</w:t>
      </w:r>
    </w:p>
    <w:p w:rsidR="000F6FC1" w:rsidRPr="00B72211" w:rsidRDefault="000F6FC1" w:rsidP="007166BD">
      <w:pPr>
        <w:numPr>
          <w:ilvl w:val="0"/>
          <w:numId w:val="23"/>
        </w:numPr>
        <w:tabs>
          <w:tab w:val="left" w:pos="426"/>
        </w:tabs>
        <w:ind w:left="426" w:hanging="426"/>
      </w:pPr>
      <w:r w:rsidRPr="00B72211">
        <w:t>предметы труда</w:t>
      </w:r>
    </w:p>
    <w:p w:rsidR="000F6FC1" w:rsidRPr="00B72211" w:rsidRDefault="000F6FC1" w:rsidP="007166BD">
      <w:pPr>
        <w:numPr>
          <w:ilvl w:val="0"/>
          <w:numId w:val="23"/>
        </w:numPr>
        <w:tabs>
          <w:tab w:val="left" w:pos="426"/>
        </w:tabs>
        <w:ind w:left="426" w:hanging="426"/>
      </w:pPr>
      <w:r w:rsidRPr="00B72211">
        <w:t>средства труда</w:t>
      </w:r>
    </w:p>
    <w:p w:rsidR="000F6FC1" w:rsidRPr="00B72211" w:rsidRDefault="000F6FC1" w:rsidP="007166BD">
      <w:pPr>
        <w:numPr>
          <w:ilvl w:val="0"/>
          <w:numId w:val="23"/>
        </w:numPr>
        <w:tabs>
          <w:tab w:val="left" w:pos="426"/>
        </w:tabs>
        <w:ind w:left="426" w:hanging="426"/>
      </w:pPr>
      <w:r w:rsidRPr="00B72211">
        <w:t>собственные источники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 xml:space="preserve">3. Этот нормативный акт определяет правовые основы бухгалтерского учета, его содержание, принципы, организацию, основные направления бухгалтерской деятельности и составления отчетности, состав хозяйствующих субъектов, обязанных вести бухгалтерский учет и предоставлять финансовую отчетность </w:t>
      </w:r>
    </w:p>
    <w:p w:rsidR="000F6FC1" w:rsidRPr="00B72211" w:rsidRDefault="000F6FC1" w:rsidP="007166BD">
      <w:pPr>
        <w:numPr>
          <w:ilvl w:val="0"/>
          <w:numId w:val="24"/>
        </w:numPr>
        <w:tabs>
          <w:tab w:val="left" w:pos="426"/>
        </w:tabs>
        <w:ind w:left="426" w:hanging="426"/>
      </w:pPr>
      <w:r w:rsidRPr="00B72211">
        <w:t>рабочий документ по бухгалтерскому учету конкретного предприятия</w:t>
      </w:r>
    </w:p>
    <w:p w:rsidR="000F6FC1" w:rsidRPr="00B72211" w:rsidRDefault="000F6FC1" w:rsidP="007166BD">
      <w:pPr>
        <w:numPr>
          <w:ilvl w:val="0"/>
          <w:numId w:val="24"/>
        </w:numPr>
        <w:tabs>
          <w:tab w:val="left" w:pos="426"/>
        </w:tabs>
        <w:ind w:left="426" w:hanging="426"/>
      </w:pPr>
      <w:r w:rsidRPr="00B72211">
        <w:t>стандарт (положение) по бухгалтерскому учету</w:t>
      </w:r>
    </w:p>
    <w:p w:rsidR="000F6FC1" w:rsidRPr="00B72211" w:rsidRDefault="000F6FC1" w:rsidP="007166BD">
      <w:pPr>
        <w:numPr>
          <w:ilvl w:val="0"/>
          <w:numId w:val="24"/>
        </w:numPr>
        <w:tabs>
          <w:tab w:val="left" w:pos="426"/>
        </w:tabs>
        <w:ind w:left="426" w:hanging="426"/>
      </w:pPr>
      <w:r w:rsidRPr="00B72211">
        <w:t>федеральный закон «О бухгалтерском учете»</w:t>
      </w:r>
    </w:p>
    <w:p w:rsidR="000F6FC1" w:rsidRPr="00B72211" w:rsidRDefault="000F6FC1" w:rsidP="007166BD">
      <w:pPr>
        <w:numPr>
          <w:ilvl w:val="0"/>
          <w:numId w:val="24"/>
        </w:numPr>
        <w:tabs>
          <w:tab w:val="left" w:pos="426"/>
        </w:tabs>
        <w:ind w:left="426" w:hanging="426"/>
      </w:pPr>
      <w:r w:rsidRPr="00B72211">
        <w:t>методические рекомендации (указания) Минфина РФ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 xml:space="preserve">4. К какому типу относительно баланса относится хозяйственная операция: «Выплачена заработная плата персоналу организации» </w:t>
      </w:r>
    </w:p>
    <w:p w:rsidR="000F6FC1" w:rsidRPr="00B72211" w:rsidRDefault="000F6FC1" w:rsidP="007166BD">
      <w:pPr>
        <w:numPr>
          <w:ilvl w:val="0"/>
          <w:numId w:val="25"/>
        </w:numPr>
        <w:tabs>
          <w:tab w:val="left" w:pos="426"/>
        </w:tabs>
        <w:ind w:left="426" w:hanging="426"/>
      </w:pPr>
      <w:r w:rsidRPr="00B72211">
        <w:t>к первому</w:t>
      </w:r>
    </w:p>
    <w:p w:rsidR="000F6FC1" w:rsidRPr="00B72211" w:rsidRDefault="000F6FC1" w:rsidP="007166BD">
      <w:pPr>
        <w:numPr>
          <w:ilvl w:val="0"/>
          <w:numId w:val="25"/>
        </w:numPr>
        <w:tabs>
          <w:tab w:val="left" w:pos="426"/>
        </w:tabs>
        <w:ind w:left="426" w:hanging="426"/>
      </w:pPr>
      <w:r w:rsidRPr="00B72211">
        <w:t>ко второму</w:t>
      </w:r>
    </w:p>
    <w:p w:rsidR="000F6FC1" w:rsidRPr="00B72211" w:rsidRDefault="000F6FC1" w:rsidP="007166BD">
      <w:pPr>
        <w:numPr>
          <w:ilvl w:val="0"/>
          <w:numId w:val="25"/>
        </w:numPr>
        <w:tabs>
          <w:tab w:val="left" w:pos="426"/>
        </w:tabs>
        <w:ind w:left="426" w:hanging="426"/>
      </w:pPr>
      <w:r w:rsidRPr="00B72211">
        <w:t>к третьему</w:t>
      </w:r>
    </w:p>
    <w:p w:rsidR="000F6FC1" w:rsidRPr="00B72211" w:rsidRDefault="000F6FC1" w:rsidP="007166BD">
      <w:pPr>
        <w:numPr>
          <w:ilvl w:val="0"/>
          <w:numId w:val="25"/>
        </w:numPr>
        <w:tabs>
          <w:tab w:val="left" w:pos="426"/>
        </w:tabs>
        <w:ind w:left="426" w:hanging="426"/>
      </w:pPr>
      <w:r w:rsidRPr="00B72211">
        <w:t>к четвертому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 xml:space="preserve">5. Ко </w:t>
      </w:r>
      <w:r w:rsidRPr="00B72211">
        <w:rPr>
          <w:lang w:val="en-US"/>
        </w:rPr>
        <w:t>II</w:t>
      </w:r>
      <w:r w:rsidRPr="00B72211">
        <w:t xml:space="preserve"> разделу баланса относятся</w:t>
      </w:r>
    </w:p>
    <w:p w:rsidR="000F6FC1" w:rsidRPr="00B72211" w:rsidRDefault="000F6FC1" w:rsidP="007166BD">
      <w:pPr>
        <w:numPr>
          <w:ilvl w:val="0"/>
          <w:numId w:val="26"/>
        </w:numPr>
        <w:tabs>
          <w:tab w:val="left" w:pos="426"/>
        </w:tabs>
        <w:ind w:left="426" w:hanging="426"/>
      </w:pPr>
      <w:r w:rsidRPr="00B72211">
        <w:t>кредиторская задолженность</w:t>
      </w:r>
    </w:p>
    <w:p w:rsidR="000F6FC1" w:rsidRPr="00B72211" w:rsidRDefault="000F6FC1" w:rsidP="007166BD">
      <w:pPr>
        <w:numPr>
          <w:ilvl w:val="0"/>
          <w:numId w:val="26"/>
        </w:numPr>
        <w:tabs>
          <w:tab w:val="left" w:pos="426"/>
        </w:tabs>
        <w:ind w:left="426" w:hanging="426"/>
      </w:pPr>
      <w:r w:rsidRPr="00B72211">
        <w:t>основные средства</w:t>
      </w:r>
    </w:p>
    <w:p w:rsidR="000F6FC1" w:rsidRPr="00B72211" w:rsidRDefault="000F6FC1" w:rsidP="007166BD">
      <w:pPr>
        <w:numPr>
          <w:ilvl w:val="0"/>
          <w:numId w:val="26"/>
        </w:numPr>
        <w:tabs>
          <w:tab w:val="left" w:pos="426"/>
        </w:tabs>
        <w:ind w:left="426" w:hanging="426"/>
      </w:pPr>
      <w:r w:rsidRPr="00B72211">
        <w:t>капитал и резервы</w:t>
      </w:r>
    </w:p>
    <w:p w:rsidR="000F6FC1" w:rsidRPr="00B72211" w:rsidRDefault="000F6FC1" w:rsidP="007166BD">
      <w:pPr>
        <w:numPr>
          <w:ilvl w:val="0"/>
          <w:numId w:val="26"/>
        </w:numPr>
        <w:tabs>
          <w:tab w:val="left" w:pos="426"/>
        </w:tabs>
        <w:ind w:left="426" w:hanging="426"/>
      </w:pPr>
      <w:r w:rsidRPr="00B72211">
        <w:t>дебиторская задолженность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6. Сальдо активного счета можно представить следующей формулой:</w:t>
      </w:r>
    </w:p>
    <w:p w:rsidR="000F6FC1" w:rsidRPr="00B72211" w:rsidRDefault="000F6FC1" w:rsidP="007166BD">
      <w:pPr>
        <w:numPr>
          <w:ilvl w:val="0"/>
          <w:numId w:val="27"/>
        </w:numPr>
        <w:tabs>
          <w:tab w:val="left" w:pos="426"/>
        </w:tabs>
        <w:ind w:left="426" w:hanging="426"/>
        <w:jc w:val="both"/>
      </w:pPr>
      <w:r w:rsidRPr="00B72211">
        <w:t>Сальдо на конец месяца = сальдо на начало месяца + обороты по кредиту – обороты по дебету</w:t>
      </w:r>
    </w:p>
    <w:p w:rsidR="000F6FC1" w:rsidRPr="00B72211" w:rsidRDefault="000F6FC1" w:rsidP="007166BD">
      <w:pPr>
        <w:numPr>
          <w:ilvl w:val="0"/>
          <w:numId w:val="27"/>
        </w:numPr>
        <w:tabs>
          <w:tab w:val="left" w:pos="426"/>
        </w:tabs>
        <w:ind w:left="426" w:hanging="426"/>
        <w:jc w:val="both"/>
      </w:pPr>
      <w:r w:rsidRPr="00B72211">
        <w:t>Сальдо на конец месяца = обороты по дебету + обороты по кредиту</w:t>
      </w:r>
    </w:p>
    <w:p w:rsidR="000F6FC1" w:rsidRPr="00B72211" w:rsidRDefault="000F6FC1" w:rsidP="007166BD">
      <w:pPr>
        <w:numPr>
          <w:ilvl w:val="0"/>
          <w:numId w:val="27"/>
        </w:numPr>
        <w:tabs>
          <w:tab w:val="left" w:pos="426"/>
        </w:tabs>
        <w:ind w:left="426" w:hanging="426"/>
        <w:jc w:val="both"/>
      </w:pPr>
      <w:r w:rsidRPr="00B72211">
        <w:t>Сальдо на конец месяца = сальдо на начало месяца + обороты по дебету</w:t>
      </w:r>
    </w:p>
    <w:p w:rsidR="000F6FC1" w:rsidRPr="00B72211" w:rsidRDefault="000F6FC1" w:rsidP="007166BD">
      <w:pPr>
        <w:numPr>
          <w:ilvl w:val="0"/>
          <w:numId w:val="27"/>
        </w:numPr>
        <w:tabs>
          <w:tab w:val="left" w:pos="426"/>
        </w:tabs>
        <w:ind w:left="426" w:hanging="426"/>
        <w:jc w:val="both"/>
      </w:pPr>
      <w:r w:rsidRPr="00B72211">
        <w:t>Сальдо на конец месяца = сальдо на начало месяца + обороты по дебету – обороты по кредиту</w:t>
      </w:r>
    </w:p>
    <w:p w:rsidR="000F6FC1" w:rsidRPr="00B72211" w:rsidRDefault="000F6FC1" w:rsidP="000F6FC1">
      <w:pPr>
        <w:tabs>
          <w:tab w:val="left" w:pos="426"/>
        </w:tabs>
        <w:ind w:left="426" w:hanging="426"/>
      </w:pPr>
      <w:r w:rsidRPr="00B72211">
        <w:t>7. Счета этого раздела предназначены для обобщения информации о наличии и движении активов организации, которые в соответствии с правилами бухгалтерского учета относятся к основным средствам, нематериальным активам и другим активам, а также операций, связанных с их строительством, приобретением и выбытием.</w:t>
      </w:r>
    </w:p>
    <w:p w:rsidR="000F6FC1" w:rsidRPr="00B72211" w:rsidRDefault="000F6FC1" w:rsidP="007166BD">
      <w:pPr>
        <w:numPr>
          <w:ilvl w:val="0"/>
          <w:numId w:val="28"/>
        </w:numPr>
        <w:tabs>
          <w:tab w:val="left" w:pos="426"/>
        </w:tabs>
        <w:ind w:left="426" w:hanging="426"/>
      </w:pPr>
      <w:r w:rsidRPr="00B72211">
        <w:t xml:space="preserve">Раздел </w:t>
      </w:r>
      <w:r w:rsidRPr="00B72211">
        <w:rPr>
          <w:lang w:val="en-US"/>
        </w:rPr>
        <w:t>I</w:t>
      </w:r>
      <w:r w:rsidRPr="00B72211">
        <w:t xml:space="preserve"> </w:t>
      </w:r>
      <w:proofErr w:type="spellStart"/>
      <w:r w:rsidRPr="00B72211">
        <w:t>Внеоборотные</w:t>
      </w:r>
      <w:proofErr w:type="spellEnd"/>
      <w:r w:rsidRPr="00B72211">
        <w:t xml:space="preserve"> активы</w:t>
      </w:r>
    </w:p>
    <w:p w:rsidR="000F6FC1" w:rsidRPr="00B72211" w:rsidRDefault="000F6FC1" w:rsidP="007166BD">
      <w:pPr>
        <w:numPr>
          <w:ilvl w:val="0"/>
          <w:numId w:val="28"/>
        </w:numPr>
        <w:tabs>
          <w:tab w:val="left" w:pos="426"/>
        </w:tabs>
        <w:ind w:left="426" w:hanging="426"/>
      </w:pPr>
      <w:r w:rsidRPr="00B72211">
        <w:t xml:space="preserve">Раздел </w:t>
      </w:r>
      <w:r w:rsidRPr="00B72211">
        <w:rPr>
          <w:lang w:val="en-US"/>
        </w:rPr>
        <w:t>II</w:t>
      </w:r>
      <w:r w:rsidRPr="00B72211">
        <w:t xml:space="preserve"> Производственные запасы</w:t>
      </w:r>
    </w:p>
    <w:p w:rsidR="000F6FC1" w:rsidRPr="00B72211" w:rsidRDefault="000F6FC1" w:rsidP="007166BD">
      <w:pPr>
        <w:numPr>
          <w:ilvl w:val="0"/>
          <w:numId w:val="28"/>
        </w:numPr>
        <w:tabs>
          <w:tab w:val="left" w:pos="426"/>
        </w:tabs>
        <w:ind w:left="426" w:hanging="426"/>
      </w:pPr>
      <w:r w:rsidRPr="00B72211">
        <w:t xml:space="preserve">Раздел </w:t>
      </w:r>
      <w:r w:rsidRPr="00B72211">
        <w:rPr>
          <w:lang w:val="en-US"/>
        </w:rPr>
        <w:t>III</w:t>
      </w:r>
      <w:r w:rsidRPr="00B72211">
        <w:t xml:space="preserve"> Затраты на производство</w:t>
      </w:r>
    </w:p>
    <w:p w:rsidR="000F6FC1" w:rsidRPr="00B72211" w:rsidRDefault="000F6FC1" w:rsidP="007166BD">
      <w:pPr>
        <w:numPr>
          <w:ilvl w:val="0"/>
          <w:numId w:val="28"/>
        </w:numPr>
        <w:tabs>
          <w:tab w:val="left" w:pos="426"/>
        </w:tabs>
        <w:ind w:left="426" w:hanging="426"/>
      </w:pPr>
      <w:r w:rsidRPr="00B72211">
        <w:t xml:space="preserve">Раздел </w:t>
      </w:r>
      <w:r w:rsidRPr="00B72211">
        <w:rPr>
          <w:lang w:val="en-US"/>
        </w:rPr>
        <w:t>IV</w:t>
      </w:r>
      <w:r w:rsidRPr="00B72211">
        <w:t xml:space="preserve"> Готовая продукция</w:t>
      </w:r>
    </w:p>
    <w:p w:rsidR="000F6FC1" w:rsidRPr="00B72211" w:rsidRDefault="000F6FC1" w:rsidP="000F6FC1">
      <w:pPr>
        <w:tabs>
          <w:tab w:val="left" w:pos="426"/>
        </w:tabs>
      </w:pPr>
      <w:r w:rsidRPr="00B72211">
        <w:t xml:space="preserve">8. ___________счета уточняют стоимостную характеристику объектов бухгалтерского учета. </w:t>
      </w:r>
    </w:p>
    <w:p w:rsidR="000F6FC1" w:rsidRPr="00B72211" w:rsidRDefault="000F6FC1" w:rsidP="007166BD">
      <w:pPr>
        <w:numPr>
          <w:ilvl w:val="0"/>
          <w:numId w:val="29"/>
        </w:numPr>
        <w:tabs>
          <w:tab w:val="left" w:pos="426"/>
        </w:tabs>
        <w:ind w:left="0" w:firstLine="0"/>
      </w:pPr>
      <w:r w:rsidRPr="00B72211">
        <w:t>основных</w:t>
      </w:r>
    </w:p>
    <w:p w:rsidR="000F6FC1" w:rsidRPr="00B72211" w:rsidRDefault="000F6FC1" w:rsidP="007166BD">
      <w:pPr>
        <w:numPr>
          <w:ilvl w:val="0"/>
          <w:numId w:val="29"/>
        </w:numPr>
        <w:tabs>
          <w:tab w:val="left" w:pos="426"/>
        </w:tabs>
        <w:ind w:left="0" w:firstLine="0"/>
      </w:pPr>
      <w:r w:rsidRPr="00B72211">
        <w:t>регулирующих</w:t>
      </w:r>
    </w:p>
    <w:p w:rsidR="000F6FC1" w:rsidRPr="00B72211" w:rsidRDefault="000F6FC1" w:rsidP="007166BD">
      <w:pPr>
        <w:numPr>
          <w:ilvl w:val="0"/>
          <w:numId w:val="29"/>
        </w:numPr>
        <w:tabs>
          <w:tab w:val="left" w:pos="426"/>
        </w:tabs>
        <w:ind w:left="0" w:firstLine="0"/>
      </w:pPr>
      <w:r w:rsidRPr="00B72211">
        <w:t>операционных</w:t>
      </w:r>
    </w:p>
    <w:p w:rsidR="000F6FC1" w:rsidRPr="00B72211" w:rsidRDefault="000F6FC1" w:rsidP="007166BD">
      <w:pPr>
        <w:numPr>
          <w:ilvl w:val="0"/>
          <w:numId w:val="29"/>
        </w:numPr>
        <w:tabs>
          <w:tab w:val="left" w:pos="426"/>
        </w:tabs>
        <w:ind w:left="0" w:firstLine="0"/>
      </w:pPr>
      <w:r w:rsidRPr="00B72211">
        <w:t>финансово-результативных</w:t>
      </w:r>
    </w:p>
    <w:p w:rsidR="000F6FC1" w:rsidRPr="00B72211" w:rsidRDefault="000F6FC1" w:rsidP="000F6FC1">
      <w:pPr>
        <w:tabs>
          <w:tab w:val="left" w:pos="426"/>
        </w:tabs>
      </w:pPr>
      <w:r w:rsidRPr="00B72211">
        <w:t>9.</w:t>
      </w:r>
      <w:r w:rsidRPr="00B72211">
        <w:rPr>
          <w:iCs/>
          <w:color w:val="000000"/>
        </w:rPr>
        <w:t xml:space="preserve"> </w:t>
      </w:r>
      <w:r w:rsidRPr="00B72211">
        <w:rPr>
          <w:color w:val="000000"/>
        </w:rPr>
        <w:t xml:space="preserve">Первичное наблюдение в бухучете ведется с целью: </w:t>
      </w:r>
    </w:p>
    <w:p w:rsidR="000F6FC1" w:rsidRPr="00B72211" w:rsidRDefault="000F6FC1" w:rsidP="007166BD">
      <w:pPr>
        <w:numPr>
          <w:ilvl w:val="0"/>
          <w:numId w:val="30"/>
        </w:numPr>
        <w:tabs>
          <w:tab w:val="left" w:pos="426"/>
        </w:tabs>
        <w:ind w:left="0" w:firstLine="0"/>
      </w:pPr>
      <w:r w:rsidRPr="00B72211">
        <w:rPr>
          <w:color w:val="000000"/>
        </w:rPr>
        <w:t>регистрации фактов хозяйственной жизни организации</w:t>
      </w:r>
    </w:p>
    <w:p w:rsidR="000F6FC1" w:rsidRPr="00B72211" w:rsidRDefault="000F6FC1" w:rsidP="007166BD">
      <w:pPr>
        <w:numPr>
          <w:ilvl w:val="0"/>
          <w:numId w:val="30"/>
        </w:numPr>
        <w:tabs>
          <w:tab w:val="left" w:pos="426"/>
        </w:tabs>
        <w:ind w:left="0" w:firstLine="0"/>
      </w:pPr>
      <w:r w:rsidRPr="00B72211">
        <w:rPr>
          <w:color w:val="000000"/>
        </w:rPr>
        <w:t>составления отчетности</w:t>
      </w:r>
    </w:p>
    <w:p w:rsidR="000F6FC1" w:rsidRPr="00B72211" w:rsidRDefault="000F6FC1" w:rsidP="007166BD">
      <w:pPr>
        <w:numPr>
          <w:ilvl w:val="0"/>
          <w:numId w:val="30"/>
        </w:numPr>
        <w:tabs>
          <w:tab w:val="left" w:pos="426"/>
        </w:tabs>
        <w:ind w:left="0" w:firstLine="0"/>
      </w:pPr>
      <w:r w:rsidRPr="00B72211">
        <w:rPr>
          <w:color w:val="000000"/>
        </w:rPr>
        <w:lastRenderedPageBreak/>
        <w:t>осуществления надлежащего контроля за составлением и использованием имущества организац</w:t>
      </w:r>
      <w:proofErr w:type="gramStart"/>
      <w:r w:rsidRPr="00B72211">
        <w:rPr>
          <w:color w:val="000000"/>
        </w:rPr>
        <w:t>ии и ее</w:t>
      </w:r>
      <w:proofErr w:type="gramEnd"/>
      <w:r w:rsidRPr="00B72211">
        <w:rPr>
          <w:color w:val="000000"/>
        </w:rPr>
        <w:t xml:space="preserve"> обязательств</w:t>
      </w:r>
    </w:p>
    <w:p w:rsidR="000F6FC1" w:rsidRPr="00B72211" w:rsidRDefault="000F6FC1" w:rsidP="007166BD">
      <w:pPr>
        <w:numPr>
          <w:ilvl w:val="0"/>
          <w:numId w:val="30"/>
        </w:numPr>
        <w:tabs>
          <w:tab w:val="left" w:pos="426"/>
        </w:tabs>
        <w:ind w:left="0" w:firstLine="0"/>
      </w:pPr>
      <w:r w:rsidRPr="00B72211">
        <w:rPr>
          <w:color w:val="000000"/>
        </w:rPr>
        <w:t>предоставления надлежащей информации внешним пользователям</w:t>
      </w:r>
    </w:p>
    <w:p w:rsidR="000F6FC1" w:rsidRPr="00B72211" w:rsidRDefault="000F6FC1" w:rsidP="000F6FC1">
      <w:pPr>
        <w:tabs>
          <w:tab w:val="left" w:pos="426"/>
        </w:tabs>
      </w:pPr>
      <w:r w:rsidRPr="00B72211">
        <w:rPr>
          <w:iCs/>
          <w:color w:val="000000"/>
        </w:rPr>
        <w:t xml:space="preserve">10. </w:t>
      </w:r>
      <w:r w:rsidRPr="00B72211">
        <w:rPr>
          <w:color w:val="000000"/>
        </w:rPr>
        <w:t xml:space="preserve">С какой целью составляется оборотная ведомость по синтетическим счетам? </w:t>
      </w:r>
      <w:r w:rsidRPr="00B72211">
        <w:rPr>
          <w:iCs/>
          <w:color w:val="000000"/>
        </w:rPr>
        <w:t>Ответы:</w:t>
      </w:r>
    </w:p>
    <w:p w:rsidR="000F6FC1" w:rsidRPr="00B72211" w:rsidRDefault="000F6FC1" w:rsidP="007166BD">
      <w:pPr>
        <w:numPr>
          <w:ilvl w:val="0"/>
          <w:numId w:val="31"/>
        </w:numPr>
        <w:tabs>
          <w:tab w:val="left" w:pos="426"/>
        </w:tabs>
        <w:ind w:left="0" w:firstLine="0"/>
      </w:pPr>
      <w:r w:rsidRPr="00B72211">
        <w:rPr>
          <w:color w:val="000000"/>
        </w:rPr>
        <w:t>для составления Главной книги</w:t>
      </w:r>
    </w:p>
    <w:p w:rsidR="000F6FC1" w:rsidRPr="00B72211" w:rsidRDefault="000F6FC1" w:rsidP="007166BD">
      <w:pPr>
        <w:numPr>
          <w:ilvl w:val="0"/>
          <w:numId w:val="31"/>
        </w:numPr>
        <w:tabs>
          <w:tab w:val="left" w:pos="426"/>
        </w:tabs>
        <w:ind w:left="0" w:firstLine="0"/>
      </w:pPr>
      <w:r w:rsidRPr="00B72211">
        <w:rPr>
          <w:color w:val="000000"/>
        </w:rPr>
        <w:t>для составления журналов-ордеров</w:t>
      </w:r>
    </w:p>
    <w:p w:rsidR="000F6FC1" w:rsidRPr="00B72211" w:rsidRDefault="000F6FC1" w:rsidP="007166BD">
      <w:pPr>
        <w:numPr>
          <w:ilvl w:val="0"/>
          <w:numId w:val="31"/>
        </w:numPr>
        <w:tabs>
          <w:tab w:val="left" w:pos="426"/>
        </w:tabs>
        <w:ind w:left="0" w:firstLine="0"/>
      </w:pPr>
      <w:r w:rsidRPr="00B72211">
        <w:rPr>
          <w:color w:val="000000"/>
        </w:rPr>
        <w:t>для составления Книги учета хозяйственных операций</w:t>
      </w:r>
    </w:p>
    <w:p w:rsidR="000F6FC1" w:rsidRPr="00B72211" w:rsidRDefault="000F6FC1" w:rsidP="007166BD">
      <w:pPr>
        <w:numPr>
          <w:ilvl w:val="0"/>
          <w:numId w:val="31"/>
        </w:numPr>
        <w:tabs>
          <w:tab w:val="left" w:pos="426"/>
        </w:tabs>
        <w:ind w:left="0" w:firstLine="0"/>
        <w:rPr>
          <w:color w:val="000000"/>
        </w:rPr>
      </w:pPr>
      <w:r w:rsidRPr="00B72211">
        <w:rPr>
          <w:color w:val="000000"/>
        </w:rPr>
        <w:t>для составления баланса</w:t>
      </w: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0F6FC1" w:rsidRPr="00A0383B" w:rsidRDefault="000F6FC1" w:rsidP="000F6FC1">
      <w:pPr>
        <w:jc w:val="center"/>
        <w:rPr>
          <w:b/>
          <w:sz w:val="28"/>
          <w:szCs w:val="28"/>
        </w:rPr>
      </w:pPr>
      <w:r w:rsidRPr="00A0383B">
        <w:rPr>
          <w:b/>
          <w:sz w:val="28"/>
          <w:szCs w:val="28"/>
        </w:rPr>
        <w:t>Темы рефератов</w:t>
      </w:r>
      <w:r>
        <w:rPr>
          <w:b/>
          <w:sz w:val="28"/>
          <w:szCs w:val="28"/>
        </w:rPr>
        <w:t xml:space="preserve"> 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Роль бухгалтерского учета в информационной системе управления экономикой предприятия (организации)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Организация учета денежных средств на предприятии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Экономическое расчетные взаимоотношения предприятий и их значение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Особенности учета </w:t>
      </w:r>
      <w:proofErr w:type="spellStart"/>
      <w:r w:rsidRPr="00087906">
        <w:t>факторинговых</w:t>
      </w:r>
      <w:proofErr w:type="spellEnd"/>
      <w:r w:rsidRPr="00087906">
        <w:t>, бартерных операций и расчетов с использованием векселей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Учет расчетов, связанных с выполнением договора простого товарищества и договора доверительного управления имуществом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Виды кредитов и займов, их учет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Капитальные вложения, их состав и классификация 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Основные средства, их синтетический и аналитический учет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Методы начисления амортизации основных средств и учет амортизационных отчислений  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Нематериальные активы и организация их учета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Инвестиции в финансовые вложения, классификация и принципы их оценки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Учет инвестиций в ценные бумаги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Состав материально-производственных запасов, их классификация, оценка и учет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Принципы организации учета труда, его оплаты и расходов по социальной защите работников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Общехозяйственные и общепроизводственные расходы, их состав, учет, способы распределения и списания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Методы учета затрат на производство и </w:t>
      </w:r>
      <w:proofErr w:type="spellStart"/>
      <w:r w:rsidRPr="00087906">
        <w:t>калькулирование</w:t>
      </w:r>
      <w:proofErr w:type="spellEnd"/>
      <w:r w:rsidRPr="00087906">
        <w:t xml:space="preserve"> себестоимости продукции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Особенности учета реализации товаров на условиях договора  комиссии и по договору мены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Структура финансового результата деятельности предприятия, порядок его формирования и учет</w:t>
      </w:r>
    </w:p>
    <w:p w:rsidR="000F6FC1" w:rsidRPr="00087906" w:rsidRDefault="000F6FC1" w:rsidP="007166BD">
      <w:pPr>
        <w:widowControl w:val="0"/>
        <w:numPr>
          <w:ilvl w:val="0"/>
          <w:numId w:val="103"/>
        </w:numPr>
        <w:jc w:val="both"/>
      </w:pPr>
      <w:r w:rsidRPr="00087906">
        <w:t xml:space="preserve">Место и роль экономического анализа в управлении предприятием. </w:t>
      </w:r>
    </w:p>
    <w:p w:rsidR="000F6FC1" w:rsidRPr="00087906" w:rsidRDefault="000F6FC1" w:rsidP="007166BD">
      <w:pPr>
        <w:widowControl w:val="0"/>
        <w:numPr>
          <w:ilvl w:val="0"/>
          <w:numId w:val="103"/>
        </w:numPr>
        <w:jc w:val="both"/>
      </w:pPr>
      <w:r w:rsidRPr="00087906">
        <w:t>Информационно-образующая роль анализа как функции управления.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Детерминированное и стохастическое </w:t>
      </w:r>
      <w:proofErr w:type="gramStart"/>
      <w:r w:rsidRPr="00087906">
        <w:t>моделирование</w:t>
      </w:r>
      <w:proofErr w:type="gramEnd"/>
      <w:r w:rsidRPr="00087906">
        <w:t xml:space="preserve"> и анализ факторных систем хозяйственной деятельности. 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Формирование и оптимизация оборота (объема продаж) производственных, торговых и других коммерческих организаций. 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Оптимизационные расчеты объема производства товаров. 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Анализ влияния объема реализации на приращение прибыли коммерческой организации.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>Методы анализа влияния технико-организационного уровня на эффективность использования производственных ресурсов.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Анализ поведения затрат и взаимосвязи затрат, оборота и прибыли. Обоснование безубыточности продаж товаров. 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Факторный анализ себестоимости продукции.  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lastRenderedPageBreak/>
        <w:t>Методы комплексной оценки эффективности коммерческой организации.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Методы рейтинговой оценки организаций. 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Анализ в управлении предпринимательскими и финансовыми рисками. Анализ эффективности привлечения заемного капитала. </w:t>
      </w:r>
    </w:p>
    <w:p w:rsidR="000F6FC1" w:rsidRPr="00087906" w:rsidRDefault="000F6FC1" w:rsidP="007166BD">
      <w:pPr>
        <w:numPr>
          <w:ilvl w:val="0"/>
          <w:numId w:val="103"/>
        </w:numPr>
        <w:jc w:val="both"/>
      </w:pPr>
      <w:r w:rsidRPr="00087906">
        <w:t xml:space="preserve">Анализ влияния инфляции на принятие управленческих решений. </w:t>
      </w: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0F6FC1" w:rsidRDefault="000F6FC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0F6FC1" w:rsidRDefault="000F6FC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0F6FC1" w:rsidRPr="000F6FC1" w:rsidRDefault="000F6FC1" w:rsidP="000F6FC1">
      <w:pPr>
        <w:ind w:firstLine="567"/>
        <w:jc w:val="center"/>
        <w:rPr>
          <w:rFonts w:eastAsia="Calibri"/>
          <w:b/>
          <w:u w:val="single"/>
          <w:lang w:eastAsia="en-US"/>
        </w:rPr>
      </w:pPr>
      <w:r w:rsidRPr="000F6FC1">
        <w:rPr>
          <w:rFonts w:eastAsia="Calibri"/>
          <w:b/>
          <w:u w:val="single"/>
          <w:lang w:eastAsia="en-US"/>
        </w:rPr>
        <w:t>Контрольная работа (2 вариант)</w:t>
      </w:r>
    </w:p>
    <w:p w:rsidR="000F6FC1" w:rsidRPr="000F6FC1" w:rsidRDefault="000F6FC1" w:rsidP="000F6FC1">
      <w:pPr>
        <w:ind w:firstLine="567"/>
        <w:jc w:val="center"/>
        <w:rPr>
          <w:rFonts w:eastAsia="Calibri"/>
          <w:lang w:eastAsia="en-US"/>
        </w:rPr>
      </w:pPr>
      <w:r w:rsidRPr="000F6FC1">
        <w:rPr>
          <w:rFonts w:eastAsia="Calibri"/>
          <w:lang w:eastAsia="en-US"/>
        </w:rPr>
        <w:t>(для студентов, фамилии которых начинаются с букв П-Я)</w:t>
      </w:r>
    </w:p>
    <w:p w:rsidR="000F6FC1" w:rsidRPr="000F6FC1" w:rsidRDefault="000F6FC1" w:rsidP="000F6FC1">
      <w:pPr>
        <w:ind w:firstLine="567"/>
        <w:jc w:val="both"/>
        <w:rPr>
          <w:rFonts w:eastAsia="Calibri"/>
          <w:lang w:eastAsia="en-US"/>
        </w:rPr>
      </w:pPr>
    </w:p>
    <w:p w:rsidR="000F6FC1" w:rsidRPr="000F6FC1" w:rsidRDefault="000F6FC1" w:rsidP="000F6FC1">
      <w:pPr>
        <w:ind w:firstLine="567"/>
        <w:jc w:val="both"/>
        <w:rPr>
          <w:rFonts w:eastAsia="Calibri"/>
          <w:lang w:eastAsia="en-US"/>
        </w:rPr>
      </w:pPr>
    </w:p>
    <w:p w:rsidR="000F6FC1" w:rsidRPr="000F6FC1" w:rsidRDefault="000F6FC1" w:rsidP="000F6FC1">
      <w:pPr>
        <w:jc w:val="both"/>
        <w:rPr>
          <w:rFonts w:eastAsia="Calibri"/>
          <w:i/>
          <w:lang w:eastAsia="en-US"/>
        </w:rPr>
      </w:pPr>
      <w:r w:rsidRPr="000F6FC1">
        <w:rPr>
          <w:rFonts w:eastAsia="Calibri"/>
          <w:i/>
          <w:lang w:val="en-US" w:eastAsia="en-US"/>
        </w:rPr>
        <w:t>I</w:t>
      </w:r>
      <w:r w:rsidRPr="000F6FC1">
        <w:rPr>
          <w:rFonts w:eastAsia="Calibri"/>
          <w:i/>
          <w:lang w:eastAsia="en-US"/>
        </w:rPr>
        <w:t>.Теоретическая часть (вопросы дисциплины)</w:t>
      </w:r>
    </w:p>
    <w:p w:rsidR="000F6FC1" w:rsidRPr="000F6FC1" w:rsidRDefault="000F6FC1" w:rsidP="000F6FC1">
      <w:pPr>
        <w:ind w:firstLine="567"/>
        <w:jc w:val="both"/>
        <w:rPr>
          <w:rFonts w:eastAsia="Calibri"/>
          <w:i/>
          <w:lang w:eastAsia="en-US"/>
        </w:rPr>
      </w:pP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Показатели, используемые при выполнении анализа уровня техники и технологии.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Анализ частных показателей эффективности использования производственных ресурсов, отражающих уровень техники и технологии.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Расчёт и анализ показателей управляемости производством.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 xml:space="preserve">Показатели экстенсивности и интенсивности использования основных производственных фондов 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Расчёт экономии основных производственных фондов.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 xml:space="preserve">Анализ показателей </w:t>
      </w:r>
      <w:proofErr w:type="spellStart"/>
      <w:r w:rsidRPr="00EB652D">
        <w:t>фондоёмкости</w:t>
      </w:r>
      <w:proofErr w:type="spellEnd"/>
      <w:r w:rsidRPr="00EB652D">
        <w:t xml:space="preserve"> и фондоотдачи.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Анализ движения и состояния основных производственных фондов.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Факторы, отражающие степень экстенсивности и интенсивности использования материальных ресурсов.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 xml:space="preserve">Методы анализа материалоёмкости и </w:t>
      </w:r>
      <w:proofErr w:type="spellStart"/>
      <w:r w:rsidRPr="00EB652D">
        <w:t>материалоотдачи</w:t>
      </w:r>
      <w:proofErr w:type="spellEnd"/>
      <w:r w:rsidRPr="00EB652D">
        <w:t xml:space="preserve"> продукции.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Факторный анализ использования материальных ресурсов и их влияния на объем производства.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Анализ обеспеченности  и оборачиваемости материальными ресурсами.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Анализ экономического эффекта от высвобождения оборотных средств за счёт сокращения периода их оборота.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Расчёт потребности предприятия в оборотных средствах.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Анализ влияния величины оборотных средств на изменение выручки предприятия.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Основные цели и задачи анализа затрат и себестоимости продукции.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Анализ безубыточности производства.</w:t>
      </w:r>
    </w:p>
    <w:p w:rsidR="000F6FC1" w:rsidRPr="00EB652D" w:rsidRDefault="000F6FC1" w:rsidP="007166BD">
      <w:pPr>
        <w:numPr>
          <w:ilvl w:val="0"/>
          <w:numId w:val="104"/>
        </w:numPr>
        <w:jc w:val="both"/>
      </w:pPr>
      <w:r w:rsidRPr="00EB652D">
        <w:t>Модели, используемые при расчёте критической точки и минимальной цены продукции.</w:t>
      </w:r>
    </w:p>
    <w:p w:rsidR="000F6FC1" w:rsidRPr="000F6FC1" w:rsidRDefault="000F6FC1" w:rsidP="000F6FC1">
      <w:pPr>
        <w:ind w:firstLine="567"/>
        <w:jc w:val="both"/>
        <w:rPr>
          <w:rFonts w:eastAsia="Calibri"/>
          <w:i/>
          <w:lang w:eastAsia="en-US"/>
        </w:rPr>
      </w:pPr>
    </w:p>
    <w:p w:rsidR="000F6FC1" w:rsidRPr="000F6FC1" w:rsidRDefault="000F6FC1" w:rsidP="000F6FC1">
      <w:pPr>
        <w:jc w:val="both"/>
        <w:rPr>
          <w:rFonts w:eastAsia="Calibri"/>
          <w:i/>
          <w:lang w:eastAsia="en-US"/>
        </w:rPr>
      </w:pPr>
      <w:r w:rsidRPr="000F6FC1">
        <w:rPr>
          <w:rFonts w:eastAsia="Calibri"/>
          <w:i/>
          <w:lang w:val="en-US" w:eastAsia="en-US"/>
        </w:rPr>
        <w:t>II</w:t>
      </w:r>
      <w:r w:rsidRPr="000F6FC1">
        <w:rPr>
          <w:rFonts w:eastAsia="Calibri"/>
          <w:i/>
          <w:lang w:eastAsia="en-US"/>
        </w:rPr>
        <w:t>.Практическая часть</w:t>
      </w:r>
    </w:p>
    <w:p w:rsidR="003A4DBE" w:rsidRPr="003A4DBE" w:rsidRDefault="003A4DBE" w:rsidP="003A4DBE">
      <w:pPr>
        <w:ind w:firstLine="567"/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На момент начала нашей работ</w:t>
      </w:r>
      <w:proofErr w:type="gramStart"/>
      <w:r w:rsidRPr="003A4DBE">
        <w:rPr>
          <w:rFonts w:eastAsia="Calibri"/>
          <w:lang w:eastAsia="en-US"/>
        </w:rPr>
        <w:t>ы ООО у</w:t>
      </w:r>
      <w:proofErr w:type="gramEnd"/>
      <w:r w:rsidRPr="003A4DBE">
        <w:rPr>
          <w:rFonts w:eastAsia="Calibri"/>
          <w:lang w:eastAsia="en-US"/>
        </w:rPr>
        <w:t>же вело деятельность, поэтому на бухгалтерских счетах есть остатки - начальное сальдо (в рублях):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уставный капитал 300000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чистая прибыль 600000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резервный капитал 38000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денежные средства в кассе 10000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духовой шкаф для выпечки 211500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ноутбук 48500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денежные средства на расчетном счете 535000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мука 15000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дебиторская задолженность 354000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кредиторская задолженность 236000</w:t>
      </w:r>
    </w:p>
    <w:p w:rsidR="003A4DBE" w:rsidRPr="003A4DBE" w:rsidRDefault="003A4DBE" w:rsidP="003A4DBE">
      <w:pPr>
        <w:ind w:firstLine="567"/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lastRenderedPageBreak/>
        <w:t>Составьте схематический бухгалтерский баланс и запишите в него активы и пассивы нашей организации.</w:t>
      </w:r>
    </w:p>
    <w:p w:rsidR="003A4DBE" w:rsidRPr="003A4DBE" w:rsidRDefault="003A4DBE" w:rsidP="003A4DBE">
      <w:pPr>
        <w:ind w:firstLine="567"/>
        <w:jc w:val="both"/>
        <w:rPr>
          <w:rFonts w:eastAsia="Calibri"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3"/>
        <w:gridCol w:w="989"/>
        <w:gridCol w:w="2837"/>
        <w:gridCol w:w="1291"/>
      </w:tblGrid>
      <w:tr w:rsidR="003A4DBE" w:rsidRPr="003A4DBE" w:rsidTr="003A4DBE">
        <w:trPr>
          <w:trHeight w:val="43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A4DBE">
              <w:rPr>
                <w:rFonts w:eastAsia="Calibri"/>
                <w:lang w:eastAsia="en-US"/>
              </w:rPr>
              <w:t>АКТИВЫ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A4DBE">
              <w:rPr>
                <w:rFonts w:eastAsia="Calibri"/>
                <w:lang w:eastAsia="en-US"/>
              </w:rPr>
              <w:t>Сумма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A4DBE">
              <w:rPr>
                <w:rFonts w:eastAsia="Calibri"/>
                <w:lang w:eastAsia="en-US"/>
              </w:rPr>
              <w:t>ПАССИВЫ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A4DBE">
              <w:rPr>
                <w:rFonts w:eastAsia="Calibri"/>
                <w:lang w:eastAsia="en-US"/>
              </w:rPr>
              <w:t>Сумма</w:t>
            </w:r>
          </w:p>
        </w:tc>
      </w:tr>
      <w:tr w:rsidR="003A4DBE" w:rsidRPr="003A4DBE" w:rsidTr="003A4DBE">
        <w:trPr>
          <w:trHeight w:val="41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</w:tr>
      <w:tr w:rsidR="003A4DBE" w:rsidRPr="003A4DBE" w:rsidTr="003A4DBE">
        <w:trPr>
          <w:trHeight w:val="42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</w:tr>
      <w:tr w:rsidR="003A4DBE" w:rsidRPr="003A4DBE" w:rsidTr="003A4DBE">
        <w:trPr>
          <w:trHeight w:val="42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</w:tr>
      <w:tr w:rsidR="003A4DBE" w:rsidRPr="003A4DBE" w:rsidTr="003A4DBE">
        <w:trPr>
          <w:trHeight w:val="437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A4DBE">
              <w:rPr>
                <w:rFonts w:eastAsia="Calibri"/>
                <w:lang w:eastAsia="en-US"/>
              </w:rPr>
              <w:t>Итого активов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3A4DBE">
              <w:rPr>
                <w:rFonts w:eastAsia="Calibri"/>
                <w:lang w:eastAsia="en-US"/>
              </w:rPr>
              <w:t>Итого пассивов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DBE" w:rsidRPr="003A4DBE" w:rsidRDefault="003A4DBE" w:rsidP="003A4DBE">
            <w:pPr>
              <w:ind w:firstLine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3A4DBE" w:rsidRPr="003A4DBE" w:rsidRDefault="003A4DBE" w:rsidP="003A4DBE">
      <w:pPr>
        <w:ind w:firstLine="567"/>
        <w:jc w:val="both"/>
        <w:rPr>
          <w:rFonts w:eastAsia="Calibri"/>
          <w:lang w:eastAsia="en-US"/>
        </w:rPr>
      </w:pPr>
    </w:p>
    <w:p w:rsidR="003A4DBE" w:rsidRPr="003A4DBE" w:rsidRDefault="003A4DBE" w:rsidP="003A4DBE">
      <w:pPr>
        <w:ind w:firstLine="567"/>
        <w:jc w:val="both"/>
        <w:rPr>
          <w:rFonts w:eastAsia="Calibri"/>
          <w:lang w:eastAsia="en-US"/>
        </w:rPr>
      </w:pPr>
    </w:p>
    <w:p w:rsidR="003A4DBE" w:rsidRPr="003A4DBE" w:rsidRDefault="003A4DBE" w:rsidP="003A4DBE">
      <w:pPr>
        <w:ind w:firstLine="567"/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 xml:space="preserve">2. </w:t>
      </w:r>
      <w:proofErr w:type="gramStart"/>
      <w:r w:rsidRPr="003A4DBE">
        <w:rPr>
          <w:rFonts w:eastAsia="Calibri"/>
          <w:lang w:eastAsia="en-US"/>
        </w:rPr>
        <w:t>Определите</w:t>
      </w:r>
      <w:proofErr w:type="gramEnd"/>
      <w:r w:rsidRPr="003A4DBE">
        <w:rPr>
          <w:rFonts w:eastAsia="Calibri"/>
          <w:lang w:eastAsia="en-US"/>
        </w:rPr>
        <w:t xml:space="preserve"> к какому типу относятся операции: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работнику организации выдан заем из кассы организации 5000;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организация купила за наличные деньги из кассы канцтовары 2000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задолженность поставщику погашена за счет взятого кредита 300000</w:t>
      </w:r>
    </w:p>
    <w:p w:rsidR="003A4DBE" w:rsidRPr="003A4DBE" w:rsidRDefault="003A4DBE" w:rsidP="007166BD">
      <w:pPr>
        <w:numPr>
          <w:ilvl w:val="0"/>
          <w:numId w:val="101"/>
        </w:numPr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на расчетный счет получен кредит банка сроком на 5 лет в размере 200000</w:t>
      </w:r>
    </w:p>
    <w:p w:rsidR="003A4DBE" w:rsidRPr="003A4DBE" w:rsidRDefault="003A4DBE" w:rsidP="003A4DBE">
      <w:pPr>
        <w:ind w:firstLine="567"/>
        <w:jc w:val="both"/>
        <w:rPr>
          <w:rFonts w:eastAsia="Calibri"/>
          <w:lang w:eastAsia="en-US"/>
        </w:rPr>
      </w:pPr>
    </w:p>
    <w:p w:rsidR="003A4DBE" w:rsidRPr="003A4DBE" w:rsidRDefault="003A4DBE" w:rsidP="003A4DBE">
      <w:pPr>
        <w:ind w:firstLine="567"/>
        <w:jc w:val="both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>3. Составьте схематический бухгалтерский баланс и запишите в него активы и пассивы Вашей организации.</w:t>
      </w:r>
    </w:p>
    <w:p w:rsidR="000F6FC1" w:rsidRPr="000F6FC1" w:rsidRDefault="000F6FC1" w:rsidP="000F6FC1">
      <w:pPr>
        <w:ind w:firstLine="567"/>
        <w:jc w:val="both"/>
        <w:rPr>
          <w:rFonts w:eastAsia="Calibri"/>
          <w:i/>
          <w:lang w:eastAsia="en-US"/>
        </w:rPr>
      </w:pPr>
    </w:p>
    <w:p w:rsidR="000F6FC1" w:rsidRPr="000F6FC1" w:rsidRDefault="000F6FC1" w:rsidP="000F6FC1">
      <w:pPr>
        <w:jc w:val="both"/>
        <w:rPr>
          <w:rFonts w:eastAsia="Calibri"/>
          <w:i/>
          <w:lang w:eastAsia="en-US"/>
        </w:rPr>
      </w:pPr>
      <w:r w:rsidRPr="000F6FC1">
        <w:rPr>
          <w:rFonts w:eastAsia="Calibri"/>
          <w:i/>
          <w:lang w:val="en-US" w:eastAsia="en-US"/>
        </w:rPr>
        <w:t>III</w:t>
      </w:r>
      <w:r w:rsidRPr="000F6FC1">
        <w:rPr>
          <w:rFonts w:eastAsia="Calibri"/>
          <w:i/>
          <w:lang w:eastAsia="en-US"/>
        </w:rPr>
        <w:t>.Тесты</w:t>
      </w:r>
    </w:p>
    <w:p w:rsidR="005E4A21" w:rsidRPr="003A4DBE" w:rsidRDefault="003A4DBE" w:rsidP="00005D6F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3A4DBE">
        <w:rPr>
          <w:b/>
        </w:rPr>
        <w:t>Вариант 1</w:t>
      </w:r>
    </w:p>
    <w:p w:rsidR="003A4DBE" w:rsidRPr="00B72211" w:rsidRDefault="003A4DBE" w:rsidP="003A4DBE">
      <w:pPr>
        <w:tabs>
          <w:tab w:val="left" w:pos="426"/>
        </w:tabs>
        <w:ind w:left="426" w:hanging="426"/>
        <w:rPr>
          <w:szCs w:val="28"/>
        </w:rPr>
      </w:pPr>
      <w:r w:rsidRPr="00B72211">
        <w:rPr>
          <w:szCs w:val="28"/>
        </w:rPr>
        <w:t>1) тест:</w:t>
      </w:r>
    </w:p>
    <w:p w:rsidR="003A4DBE" w:rsidRPr="00B72211" w:rsidRDefault="003A4DBE" w:rsidP="003A4DBE">
      <w:pPr>
        <w:tabs>
          <w:tab w:val="left" w:pos="426"/>
        </w:tabs>
        <w:ind w:left="426" w:hanging="426"/>
      </w:pPr>
      <w:r w:rsidRPr="00B72211">
        <w:t>1. Где возник текущий учет</w:t>
      </w:r>
    </w:p>
    <w:p w:rsidR="003A4DBE" w:rsidRPr="00B72211" w:rsidRDefault="003A4DBE" w:rsidP="007166BD">
      <w:pPr>
        <w:numPr>
          <w:ilvl w:val="0"/>
          <w:numId w:val="22"/>
        </w:numPr>
        <w:tabs>
          <w:tab w:val="left" w:pos="426"/>
        </w:tabs>
        <w:ind w:left="426" w:hanging="426"/>
      </w:pPr>
      <w:r w:rsidRPr="00B72211">
        <w:t>в Древнем Египте</w:t>
      </w:r>
    </w:p>
    <w:p w:rsidR="003A4DBE" w:rsidRPr="00B72211" w:rsidRDefault="003A4DBE" w:rsidP="007166BD">
      <w:pPr>
        <w:numPr>
          <w:ilvl w:val="0"/>
          <w:numId w:val="22"/>
        </w:numPr>
        <w:tabs>
          <w:tab w:val="left" w:pos="426"/>
        </w:tabs>
        <w:ind w:left="426" w:hanging="426"/>
      </w:pPr>
      <w:r w:rsidRPr="00B72211">
        <w:t>в Вавилоне</w:t>
      </w:r>
    </w:p>
    <w:p w:rsidR="003A4DBE" w:rsidRPr="00B72211" w:rsidRDefault="003A4DBE" w:rsidP="007166BD">
      <w:pPr>
        <w:numPr>
          <w:ilvl w:val="0"/>
          <w:numId w:val="22"/>
        </w:numPr>
        <w:tabs>
          <w:tab w:val="left" w:pos="426"/>
        </w:tabs>
        <w:ind w:left="426" w:hanging="426"/>
      </w:pPr>
      <w:r w:rsidRPr="00B72211">
        <w:t>в Древней Греции</w:t>
      </w:r>
    </w:p>
    <w:p w:rsidR="003A4DBE" w:rsidRPr="00B72211" w:rsidRDefault="003A4DBE" w:rsidP="007166BD">
      <w:pPr>
        <w:numPr>
          <w:ilvl w:val="0"/>
          <w:numId w:val="22"/>
        </w:numPr>
        <w:tabs>
          <w:tab w:val="left" w:pos="426"/>
        </w:tabs>
        <w:ind w:left="426" w:hanging="426"/>
      </w:pPr>
      <w:r w:rsidRPr="00B72211">
        <w:t>в России</w:t>
      </w:r>
    </w:p>
    <w:p w:rsidR="003A4DBE" w:rsidRPr="00B72211" w:rsidRDefault="003A4DBE" w:rsidP="003A4DBE">
      <w:pPr>
        <w:tabs>
          <w:tab w:val="left" w:pos="426"/>
        </w:tabs>
        <w:ind w:left="426" w:hanging="426"/>
      </w:pPr>
      <w:r w:rsidRPr="00B72211">
        <w:t xml:space="preserve">2. Здания относятся к группе </w:t>
      </w:r>
    </w:p>
    <w:p w:rsidR="003A4DBE" w:rsidRPr="00B72211" w:rsidRDefault="003A4DBE" w:rsidP="007166BD">
      <w:pPr>
        <w:numPr>
          <w:ilvl w:val="0"/>
          <w:numId w:val="23"/>
        </w:numPr>
        <w:tabs>
          <w:tab w:val="left" w:pos="426"/>
        </w:tabs>
        <w:ind w:left="426" w:hanging="426"/>
      </w:pPr>
      <w:r w:rsidRPr="00B72211">
        <w:t>средства в расчетах</w:t>
      </w:r>
    </w:p>
    <w:p w:rsidR="003A4DBE" w:rsidRPr="00B72211" w:rsidRDefault="003A4DBE" w:rsidP="007166BD">
      <w:pPr>
        <w:numPr>
          <w:ilvl w:val="0"/>
          <w:numId w:val="23"/>
        </w:numPr>
        <w:tabs>
          <w:tab w:val="left" w:pos="426"/>
        </w:tabs>
        <w:ind w:left="426" w:hanging="426"/>
      </w:pPr>
      <w:r w:rsidRPr="00B72211">
        <w:t>предметы труда</w:t>
      </w:r>
    </w:p>
    <w:p w:rsidR="003A4DBE" w:rsidRPr="00B72211" w:rsidRDefault="003A4DBE" w:rsidP="007166BD">
      <w:pPr>
        <w:numPr>
          <w:ilvl w:val="0"/>
          <w:numId w:val="23"/>
        </w:numPr>
        <w:tabs>
          <w:tab w:val="left" w:pos="426"/>
        </w:tabs>
        <w:ind w:left="426" w:hanging="426"/>
      </w:pPr>
      <w:r w:rsidRPr="00B72211">
        <w:t>средства труда</w:t>
      </w:r>
    </w:p>
    <w:p w:rsidR="003A4DBE" w:rsidRPr="00B72211" w:rsidRDefault="003A4DBE" w:rsidP="007166BD">
      <w:pPr>
        <w:numPr>
          <w:ilvl w:val="0"/>
          <w:numId w:val="23"/>
        </w:numPr>
        <w:tabs>
          <w:tab w:val="left" w:pos="426"/>
        </w:tabs>
        <w:ind w:left="426" w:hanging="426"/>
      </w:pPr>
      <w:r w:rsidRPr="00B72211">
        <w:t>собственные источники</w:t>
      </w:r>
    </w:p>
    <w:p w:rsidR="003A4DBE" w:rsidRPr="00B72211" w:rsidRDefault="003A4DBE" w:rsidP="003A4DBE">
      <w:pPr>
        <w:tabs>
          <w:tab w:val="left" w:pos="426"/>
        </w:tabs>
        <w:ind w:left="426" w:hanging="426"/>
      </w:pPr>
      <w:r w:rsidRPr="00B72211">
        <w:t xml:space="preserve">3. Этот нормативный акт определяет правовые основы бухгалтерского учета, его содержание, принципы, организацию, основные направления бухгалтерской деятельности и составления отчетности, состав хозяйствующих субъектов, обязанных вести бухгалтерский учет и предоставлять финансовую отчетность </w:t>
      </w:r>
    </w:p>
    <w:p w:rsidR="003A4DBE" w:rsidRPr="00B72211" w:rsidRDefault="003A4DBE" w:rsidP="007166BD">
      <w:pPr>
        <w:numPr>
          <w:ilvl w:val="0"/>
          <w:numId w:val="24"/>
        </w:numPr>
        <w:tabs>
          <w:tab w:val="left" w:pos="426"/>
        </w:tabs>
        <w:ind w:left="426" w:hanging="426"/>
      </w:pPr>
      <w:r w:rsidRPr="00B72211">
        <w:t>рабочий документ по бухгалтерскому учету конкретного предприятия</w:t>
      </w:r>
    </w:p>
    <w:p w:rsidR="003A4DBE" w:rsidRPr="00B72211" w:rsidRDefault="003A4DBE" w:rsidP="007166BD">
      <w:pPr>
        <w:numPr>
          <w:ilvl w:val="0"/>
          <w:numId w:val="24"/>
        </w:numPr>
        <w:tabs>
          <w:tab w:val="left" w:pos="426"/>
        </w:tabs>
        <w:ind w:left="426" w:hanging="426"/>
      </w:pPr>
      <w:r w:rsidRPr="00B72211">
        <w:t>стандарт (положение) по бухгалтерскому учету</w:t>
      </w:r>
    </w:p>
    <w:p w:rsidR="003A4DBE" w:rsidRPr="00B72211" w:rsidRDefault="003A4DBE" w:rsidP="007166BD">
      <w:pPr>
        <w:numPr>
          <w:ilvl w:val="0"/>
          <w:numId w:val="24"/>
        </w:numPr>
        <w:tabs>
          <w:tab w:val="left" w:pos="426"/>
        </w:tabs>
        <w:ind w:left="426" w:hanging="426"/>
      </w:pPr>
      <w:r w:rsidRPr="00B72211">
        <w:t>федеральный закон «О бухгалтерском учете»</w:t>
      </w:r>
    </w:p>
    <w:p w:rsidR="003A4DBE" w:rsidRPr="00B72211" w:rsidRDefault="003A4DBE" w:rsidP="007166BD">
      <w:pPr>
        <w:numPr>
          <w:ilvl w:val="0"/>
          <w:numId w:val="24"/>
        </w:numPr>
        <w:tabs>
          <w:tab w:val="left" w:pos="426"/>
        </w:tabs>
        <w:ind w:left="426" w:hanging="426"/>
      </w:pPr>
      <w:r w:rsidRPr="00B72211">
        <w:t>методические рекомендации (указания) Минфина РФ</w:t>
      </w:r>
    </w:p>
    <w:p w:rsidR="003A4DBE" w:rsidRPr="00B72211" w:rsidRDefault="003A4DBE" w:rsidP="003A4DBE">
      <w:pPr>
        <w:tabs>
          <w:tab w:val="left" w:pos="426"/>
        </w:tabs>
        <w:ind w:left="426" w:hanging="426"/>
      </w:pPr>
      <w:r w:rsidRPr="00B72211">
        <w:t xml:space="preserve">4. К какому типу относительно баланса относится хозяйственная операция: «Выплачена заработная плата персоналу организации» </w:t>
      </w:r>
    </w:p>
    <w:p w:rsidR="003A4DBE" w:rsidRPr="00B72211" w:rsidRDefault="003A4DBE" w:rsidP="007166BD">
      <w:pPr>
        <w:numPr>
          <w:ilvl w:val="0"/>
          <w:numId w:val="25"/>
        </w:numPr>
        <w:tabs>
          <w:tab w:val="left" w:pos="426"/>
        </w:tabs>
        <w:ind w:left="426" w:hanging="426"/>
      </w:pPr>
      <w:r w:rsidRPr="00B72211">
        <w:t>к первому</w:t>
      </w:r>
    </w:p>
    <w:p w:rsidR="003A4DBE" w:rsidRPr="00B72211" w:rsidRDefault="003A4DBE" w:rsidP="007166BD">
      <w:pPr>
        <w:numPr>
          <w:ilvl w:val="0"/>
          <w:numId w:val="25"/>
        </w:numPr>
        <w:tabs>
          <w:tab w:val="left" w:pos="426"/>
        </w:tabs>
        <w:ind w:left="426" w:hanging="426"/>
      </w:pPr>
      <w:r w:rsidRPr="00B72211">
        <w:t>ко второму</w:t>
      </w:r>
    </w:p>
    <w:p w:rsidR="003A4DBE" w:rsidRPr="00B72211" w:rsidRDefault="003A4DBE" w:rsidP="007166BD">
      <w:pPr>
        <w:numPr>
          <w:ilvl w:val="0"/>
          <w:numId w:val="25"/>
        </w:numPr>
        <w:tabs>
          <w:tab w:val="left" w:pos="426"/>
        </w:tabs>
        <w:ind w:left="426" w:hanging="426"/>
      </w:pPr>
      <w:r w:rsidRPr="00B72211">
        <w:t>к третьему</w:t>
      </w:r>
    </w:p>
    <w:p w:rsidR="003A4DBE" w:rsidRPr="00B72211" w:rsidRDefault="003A4DBE" w:rsidP="007166BD">
      <w:pPr>
        <w:numPr>
          <w:ilvl w:val="0"/>
          <w:numId w:val="25"/>
        </w:numPr>
        <w:tabs>
          <w:tab w:val="left" w:pos="426"/>
        </w:tabs>
        <w:ind w:left="426" w:hanging="426"/>
      </w:pPr>
      <w:r w:rsidRPr="00B72211">
        <w:t>к четвертому</w:t>
      </w:r>
    </w:p>
    <w:p w:rsidR="003A4DBE" w:rsidRPr="00B72211" w:rsidRDefault="003A4DBE" w:rsidP="003A4DBE">
      <w:pPr>
        <w:tabs>
          <w:tab w:val="left" w:pos="426"/>
        </w:tabs>
        <w:ind w:left="426" w:hanging="426"/>
      </w:pPr>
      <w:r w:rsidRPr="00B72211">
        <w:t xml:space="preserve">5. Ко </w:t>
      </w:r>
      <w:r w:rsidRPr="00B72211">
        <w:rPr>
          <w:lang w:val="en-US"/>
        </w:rPr>
        <w:t>II</w:t>
      </w:r>
      <w:r w:rsidRPr="00B72211">
        <w:t xml:space="preserve"> разделу баланса относятся</w:t>
      </w:r>
    </w:p>
    <w:p w:rsidR="003A4DBE" w:rsidRPr="00B72211" w:rsidRDefault="003A4DBE" w:rsidP="007166BD">
      <w:pPr>
        <w:numPr>
          <w:ilvl w:val="0"/>
          <w:numId w:val="26"/>
        </w:numPr>
        <w:tabs>
          <w:tab w:val="left" w:pos="426"/>
        </w:tabs>
        <w:ind w:left="426" w:hanging="426"/>
      </w:pPr>
      <w:r w:rsidRPr="00B72211">
        <w:t>кредиторская задолженность</w:t>
      </w:r>
    </w:p>
    <w:p w:rsidR="003A4DBE" w:rsidRPr="00B72211" w:rsidRDefault="003A4DBE" w:rsidP="007166BD">
      <w:pPr>
        <w:numPr>
          <w:ilvl w:val="0"/>
          <w:numId w:val="26"/>
        </w:numPr>
        <w:tabs>
          <w:tab w:val="left" w:pos="426"/>
        </w:tabs>
        <w:ind w:left="426" w:hanging="426"/>
      </w:pPr>
      <w:r w:rsidRPr="00B72211">
        <w:t>основные средства</w:t>
      </w:r>
    </w:p>
    <w:p w:rsidR="003A4DBE" w:rsidRPr="00B72211" w:rsidRDefault="003A4DBE" w:rsidP="007166BD">
      <w:pPr>
        <w:numPr>
          <w:ilvl w:val="0"/>
          <w:numId w:val="26"/>
        </w:numPr>
        <w:tabs>
          <w:tab w:val="left" w:pos="426"/>
        </w:tabs>
        <w:ind w:left="426" w:hanging="426"/>
      </w:pPr>
      <w:r w:rsidRPr="00B72211">
        <w:lastRenderedPageBreak/>
        <w:t>капитал и резервы</w:t>
      </w:r>
    </w:p>
    <w:p w:rsidR="003A4DBE" w:rsidRPr="00B72211" w:rsidRDefault="003A4DBE" w:rsidP="007166BD">
      <w:pPr>
        <w:numPr>
          <w:ilvl w:val="0"/>
          <w:numId w:val="26"/>
        </w:numPr>
        <w:tabs>
          <w:tab w:val="left" w:pos="426"/>
        </w:tabs>
        <w:ind w:left="426" w:hanging="426"/>
      </w:pPr>
      <w:r w:rsidRPr="00B72211">
        <w:t>дебиторская задолженность</w:t>
      </w:r>
    </w:p>
    <w:p w:rsidR="003A4DBE" w:rsidRPr="00B72211" w:rsidRDefault="003A4DBE" w:rsidP="003A4DBE">
      <w:pPr>
        <w:tabs>
          <w:tab w:val="left" w:pos="426"/>
        </w:tabs>
        <w:ind w:left="426" w:hanging="426"/>
      </w:pPr>
      <w:r w:rsidRPr="00B72211">
        <w:t>6. Сальдо активного счета можно представить следующей формулой:</w:t>
      </w:r>
    </w:p>
    <w:p w:rsidR="003A4DBE" w:rsidRPr="00B72211" w:rsidRDefault="003A4DBE" w:rsidP="007166BD">
      <w:pPr>
        <w:numPr>
          <w:ilvl w:val="0"/>
          <w:numId w:val="27"/>
        </w:numPr>
        <w:tabs>
          <w:tab w:val="left" w:pos="426"/>
        </w:tabs>
        <w:ind w:left="426" w:hanging="426"/>
        <w:jc w:val="both"/>
      </w:pPr>
      <w:r w:rsidRPr="00B72211">
        <w:t>Сальдо на конец месяца = сальдо на начало месяца + обороты по кредиту – обороты по дебету</w:t>
      </w:r>
    </w:p>
    <w:p w:rsidR="003A4DBE" w:rsidRPr="00B72211" w:rsidRDefault="003A4DBE" w:rsidP="007166BD">
      <w:pPr>
        <w:numPr>
          <w:ilvl w:val="0"/>
          <w:numId w:val="27"/>
        </w:numPr>
        <w:tabs>
          <w:tab w:val="left" w:pos="426"/>
        </w:tabs>
        <w:ind w:left="426" w:hanging="426"/>
        <w:jc w:val="both"/>
      </w:pPr>
      <w:r w:rsidRPr="00B72211">
        <w:t>Сальдо на конец месяца = обороты по дебету + обороты по кредиту</w:t>
      </w:r>
    </w:p>
    <w:p w:rsidR="003A4DBE" w:rsidRPr="00B72211" w:rsidRDefault="003A4DBE" w:rsidP="007166BD">
      <w:pPr>
        <w:numPr>
          <w:ilvl w:val="0"/>
          <w:numId w:val="27"/>
        </w:numPr>
        <w:tabs>
          <w:tab w:val="left" w:pos="426"/>
        </w:tabs>
        <w:ind w:left="426" w:hanging="426"/>
        <w:jc w:val="both"/>
      </w:pPr>
      <w:r w:rsidRPr="00B72211">
        <w:t>Сальдо на конец месяца = сальдо на начало месяца + обороты по дебету</w:t>
      </w:r>
    </w:p>
    <w:p w:rsidR="003A4DBE" w:rsidRPr="00B72211" w:rsidRDefault="003A4DBE" w:rsidP="007166BD">
      <w:pPr>
        <w:numPr>
          <w:ilvl w:val="0"/>
          <w:numId w:val="27"/>
        </w:numPr>
        <w:tabs>
          <w:tab w:val="left" w:pos="426"/>
        </w:tabs>
        <w:ind w:left="426" w:hanging="426"/>
        <w:jc w:val="both"/>
      </w:pPr>
      <w:r w:rsidRPr="00B72211">
        <w:t>Сальдо на конец месяца = сальдо на начало месяца + обороты по дебету – обороты по кредиту</w:t>
      </w:r>
    </w:p>
    <w:p w:rsidR="003A4DBE" w:rsidRPr="00B72211" w:rsidRDefault="003A4DBE" w:rsidP="003A4DBE">
      <w:pPr>
        <w:tabs>
          <w:tab w:val="left" w:pos="426"/>
        </w:tabs>
        <w:ind w:left="426" w:hanging="426"/>
      </w:pPr>
      <w:r w:rsidRPr="00B72211">
        <w:t>7. Счета этого раздела предназначены для обобщения информации о наличии и движении активов организации, которые в соответствии с правилами бухгалтерского учета относятся к основным средствам, нематериальным активам и другим активам, а также операций, связанных с их строительством, приобретением и выбытием.</w:t>
      </w:r>
    </w:p>
    <w:p w:rsidR="003A4DBE" w:rsidRPr="00B72211" w:rsidRDefault="003A4DBE" w:rsidP="007166BD">
      <w:pPr>
        <w:numPr>
          <w:ilvl w:val="0"/>
          <w:numId w:val="28"/>
        </w:numPr>
        <w:tabs>
          <w:tab w:val="left" w:pos="426"/>
        </w:tabs>
        <w:ind w:left="426" w:hanging="426"/>
      </w:pPr>
      <w:r w:rsidRPr="00B72211">
        <w:t xml:space="preserve">Раздел </w:t>
      </w:r>
      <w:r w:rsidRPr="00B72211">
        <w:rPr>
          <w:lang w:val="en-US"/>
        </w:rPr>
        <w:t>I</w:t>
      </w:r>
      <w:r w:rsidRPr="00B72211">
        <w:t xml:space="preserve"> </w:t>
      </w:r>
      <w:proofErr w:type="spellStart"/>
      <w:r w:rsidRPr="00B72211">
        <w:t>Внеоборотные</w:t>
      </w:r>
      <w:proofErr w:type="spellEnd"/>
      <w:r w:rsidRPr="00B72211">
        <w:t xml:space="preserve"> активы</w:t>
      </w:r>
    </w:p>
    <w:p w:rsidR="003A4DBE" w:rsidRPr="00B72211" w:rsidRDefault="003A4DBE" w:rsidP="007166BD">
      <w:pPr>
        <w:numPr>
          <w:ilvl w:val="0"/>
          <w:numId w:val="28"/>
        </w:numPr>
        <w:tabs>
          <w:tab w:val="left" w:pos="426"/>
        </w:tabs>
        <w:ind w:left="426" w:hanging="426"/>
      </w:pPr>
      <w:r w:rsidRPr="00B72211">
        <w:t xml:space="preserve">Раздел </w:t>
      </w:r>
      <w:r w:rsidRPr="00B72211">
        <w:rPr>
          <w:lang w:val="en-US"/>
        </w:rPr>
        <w:t>II</w:t>
      </w:r>
      <w:r w:rsidRPr="00B72211">
        <w:t xml:space="preserve"> Производственные запасы</w:t>
      </w:r>
    </w:p>
    <w:p w:rsidR="003A4DBE" w:rsidRPr="00B72211" w:rsidRDefault="003A4DBE" w:rsidP="007166BD">
      <w:pPr>
        <w:numPr>
          <w:ilvl w:val="0"/>
          <w:numId w:val="28"/>
        </w:numPr>
        <w:tabs>
          <w:tab w:val="left" w:pos="426"/>
        </w:tabs>
        <w:ind w:left="426" w:hanging="426"/>
      </w:pPr>
      <w:r w:rsidRPr="00B72211">
        <w:t xml:space="preserve">Раздел </w:t>
      </w:r>
      <w:r w:rsidRPr="00B72211">
        <w:rPr>
          <w:lang w:val="en-US"/>
        </w:rPr>
        <w:t>III</w:t>
      </w:r>
      <w:r w:rsidRPr="00B72211">
        <w:t xml:space="preserve"> Затраты на производство</w:t>
      </w:r>
    </w:p>
    <w:p w:rsidR="003A4DBE" w:rsidRPr="00B72211" w:rsidRDefault="003A4DBE" w:rsidP="007166BD">
      <w:pPr>
        <w:numPr>
          <w:ilvl w:val="0"/>
          <w:numId w:val="28"/>
        </w:numPr>
        <w:tabs>
          <w:tab w:val="left" w:pos="426"/>
        </w:tabs>
        <w:ind w:left="426" w:hanging="426"/>
      </w:pPr>
      <w:r w:rsidRPr="00B72211">
        <w:t xml:space="preserve">Раздел </w:t>
      </w:r>
      <w:r w:rsidRPr="00B72211">
        <w:rPr>
          <w:lang w:val="en-US"/>
        </w:rPr>
        <w:t>IV</w:t>
      </w:r>
      <w:r w:rsidRPr="00B72211">
        <w:t xml:space="preserve"> Готовая продукция</w:t>
      </w:r>
    </w:p>
    <w:p w:rsidR="003A4DBE" w:rsidRPr="00B72211" w:rsidRDefault="003A4DBE" w:rsidP="003A4DBE">
      <w:pPr>
        <w:tabs>
          <w:tab w:val="left" w:pos="426"/>
        </w:tabs>
      </w:pPr>
      <w:r w:rsidRPr="00B72211">
        <w:t xml:space="preserve">8. ___________счета уточняют стоимостную характеристику объектов бухгалтерского учета. </w:t>
      </w:r>
    </w:p>
    <w:p w:rsidR="003A4DBE" w:rsidRPr="00B72211" w:rsidRDefault="003A4DBE" w:rsidP="007166BD">
      <w:pPr>
        <w:numPr>
          <w:ilvl w:val="0"/>
          <w:numId w:val="29"/>
        </w:numPr>
        <w:tabs>
          <w:tab w:val="left" w:pos="426"/>
        </w:tabs>
        <w:ind w:left="0" w:firstLine="0"/>
      </w:pPr>
      <w:r w:rsidRPr="00B72211">
        <w:t>основных</w:t>
      </w:r>
    </w:p>
    <w:p w:rsidR="003A4DBE" w:rsidRPr="00B72211" w:rsidRDefault="003A4DBE" w:rsidP="007166BD">
      <w:pPr>
        <w:numPr>
          <w:ilvl w:val="0"/>
          <w:numId w:val="29"/>
        </w:numPr>
        <w:tabs>
          <w:tab w:val="left" w:pos="426"/>
        </w:tabs>
        <w:ind w:left="0" w:firstLine="0"/>
      </w:pPr>
      <w:r w:rsidRPr="00B72211">
        <w:t>регулирующих</w:t>
      </w:r>
    </w:p>
    <w:p w:rsidR="003A4DBE" w:rsidRPr="00B72211" w:rsidRDefault="003A4DBE" w:rsidP="007166BD">
      <w:pPr>
        <w:numPr>
          <w:ilvl w:val="0"/>
          <w:numId w:val="29"/>
        </w:numPr>
        <w:tabs>
          <w:tab w:val="left" w:pos="426"/>
        </w:tabs>
        <w:ind w:left="0" w:firstLine="0"/>
      </w:pPr>
      <w:r w:rsidRPr="00B72211">
        <w:t>операционных</w:t>
      </w:r>
    </w:p>
    <w:p w:rsidR="003A4DBE" w:rsidRPr="00B72211" w:rsidRDefault="003A4DBE" w:rsidP="007166BD">
      <w:pPr>
        <w:numPr>
          <w:ilvl w:val="0"/>
          <w:numId w:val="29"/>
        </w:numPr>
        <w:tabs>
          <w:tab w:val="left" w:pos="426"/>
        </w:tabs>
        <w:ind w:left="0" w:firstLine="0"/>
      </w:pPr>
      <w:r w:rsidRPr="00B72211">
        <w:t>финансово-результативных</w:t>
      </w:r>
    </w:p>
    <w:p w:rsidR="003A4DBE" w:rsidRPr="00B72211" w:rsidRDefault="003A4DBE" w:rsidP="003A4DBE">
      <w:pPr>
        <w:tabs>
          <w:tab w:val="left" w:pos="426"/>
        </w:tabs>
      </w:pPr>
      <w:r w:rsidRPr="00B72211">
        <w:t>9.</w:t>
      </w:r>
      <w:r w:rsidRPr="00B72211">
        <w:rPr>
          <w:iCs/>
          <w:color w:val="000000"/>
        </w:rPr>
        <w:t xml:space="preserve"> </w:t>
      </w:r>
      <w:r w:rsidRPr="00B72211">
        <w:rPr>
          <w:color w:val="000000"/>
        </w:rPr>
        <w:t xml:space="preserve">Первичное наблюдение в бухучете ведется с целью: </w:t>
      </w:r>
    </w:p>
    <w:p w:rsidR="003A4DBE" w:rsidRPr="00B72211" w:rsidRDefault="003A4DBE" w:rsidP="007166BD">
      <w:pPr>
        <w:numPr>
          <w:ilvl w:val="0"/>
          <w:numId w:val="30"/>
        </w:numPr>
        <w:tabs>
          <w:tab w:val="left" w:pos="426"/>
        </w:tabs>
        <w:ind w:left="0" w:firstLine="0"/>
      </w:pPr>
      <w:r w:rsidRPr="00B72211">
        <w:rPr>
          <w:color w:val="000000"/>
        </w:rPr>
        <w:t>регистрации фактов хозяйственной жизни организации</w:t>
      </w:r>
    </w:p>
    <w:p w:rsidR="003A4DBE" w:rsidRPr="00B72211" w:rsidRDefault="003A4DBE" w:rsidP="007166BD">
      <w:pPr>
        <w:numPr>
          <w:ilvl w:val="0"/>
          <w:numId w:val="30"/>
        </w:numPr>
        <w:tabs>
          <w:tab w:val="left" w:pos="426"/>
        </w:tabs>
        <w:ind w:left="0" w:firstLine="0"/>
      </w:pPr>
      <w:r w:rsidRPr="00B72211">
        <w:rPr>
          <w:color w:val="000000"/>
        </w:rPr>
        <w:t>составления отчетности</w:t>
      </w:r>
    </w:p>
    <w:p w:rsidR="003A4DBE" w:rsidRPr="00B72211" w:rsidRDefault="003A4DBE" w:rsidP="007166BD">
      <w:pPr>
        <w:numPr>
          <w:ilvl w:val="0"/>
          <w:numId w:val="30"/>
        </w:numPr>
        <w:tabs>
          <w:tab w:val="left" w:pos="426"/>
        </w:tabs>
        <w:ind w:left="0" w:firstLine="0"/>
      </w:pPr>
      <w:r w:rsidRPr="00B72211">
        <w:rPr>
          <w:color w:val="000000"/>
        </w:rPr>
        <w:t>осуществления надлежащего контроля за составлением и использованием имущества организац</w:t>
      </w:r>
      <w:proofErr w:type="gramStart"/>
      <w:r w:rsidRPr="00B72211">
        <w:rPr>
          <w:color w:val="000000"/>
        </w:rPr>
        <w:t>ии и ее</w:t>
      </w:r>
      <w:proofErr w:type="gramEnd"/>
      <w:r w:rsidRPr="00B72211">
        <w:rPr>
          <w:color w:val="000000"/>
        </w:rPr>
        <w:t xml:space="preserve"> обязательств</w:t>
      </w:r>
    </w:p>
    <w:p w:rsidR="003A4DBE" w:rsidRPr="00B72211" w:rsidRDefault="003A4DBE" w:rsidP="007166BD">
      <w:pPr>
        <w:numPr>
          <w:ilvl w:val="0"/>
          <w:numId w:val="30"/>
        </w:numPr>
        <w:tabs>
          <w:tab w:val="left" w:pos="426"/>
        </w:tabs>
        <w:ind w:left="0" w:firstLine="0"/>
      </w:pPr>
      <w:r w:rsidRPr="00B72211">
        <w:rPr>
          <w:color w:val="000000"/>
        </w:rPr>
        <w:t>предоставления надлежащей информации внешним пользователям</w:t>
      </w:r>
    </w:p>
    <w:p w:rsidR="003A4DBE" w:rsidRPr="00B72211" w:rsidRDefault="003A4DBE" w:rsidP="003A4DBE">
      <w:pPr>
        <w:tabs>
          <w:tab w:val="left" w:pos="426"/>
        </w:tabs>
      </w:pPr>
      <w:r w:rsidRPr="00B72211">
        <w:rPr>
          <w:iCs/>
          <w:color w:val="000000"/>
        </w:rPr>
        <w:t xml:space="preserve">10. </w:t>
      </w:r>
      <w:r w:rsidRPr="00B72211">
        <w:rPr>
          <w:color w:val="000000"/>
        </w:rPr>
        <w:t xml:space="preserve">С какой целью составляется оборотная ведомость по синтетическим счетам? </w:t>
      </w:r>
      <w:r w:rsidRPr="00B72211">
        <w:rPr>
          <w:iCs/>
          <w:color w:val="000000"/>
        </w:rPr>
        <w:t>Ответы:</w:t>
      </w:r>
    </w:p>
    <w:p w:rsidR="003A4DBE" w:rsidRPr="00B72211" w:rsidRDefault="003A4DBE" w:rsidP="007166BD">
      <w:pPr>
        <w:numPr>
          <w:ilvl w:val="0"/>
          <w:numId w:val="31"/>
        </w:numPr>
        <w:tabs>
          <w:tab w:val="left" w:pos="426"/>
        </w:tabs>
        <w:ind w:left="0" w:firstLine="0"/>
      </w:pPr>
      <w:r w:rsidRPr="00B72211">
        <w:rPr>
          <w:color w:val="000000"/>
        </w:rPr>
        <w:t>для составления Главной книги</w:t>
      </w:r>
    </w:p>
    <w:p w:rsidR="003A4DBE" w:rsidRPr="00B72211" w:rsidRDefault="003A4DBE" w:rsidP="007166BD">
      <w:pPr>
        <w:numPr>
          <w:ilvl w:val="0"/>
          <w:numId w:val="31"/>
        </w:numPr>
        <w:tabs>
          <w:tab w:val="left" w:pos="426"/>
        </w:tabs>
        <w:ind w:left="0" w:firstLine="0"/>
      </w:pPr>
      <w:r w:rsidRPr="00B72211">
        <w:rPr>
          <w:color w:val="000000"/>
        </w:rPr>
        <w:t>для составления журналов-ордеров</w:t>
      </w:r>
    </w:p>
    <w:p w:rsidR="003A4DBE" w:rsidRPr="00B72211" w:rsidRDefault="003A4DBE" w:rsidP="007166BD">
      <w:pPr>
        <w:numPr>
          <w:ilvl w:val="0"/>
          <w:numId w:val="31"/>
        </w:numPr>
        <w:tabs>
          <w:tab w:val="left" w:pos="426"/>
        </w:tabs>
        <w:ind w:left="0" w:firstLine="0"/>
      </w:pPr>
      <w:r w:rsidRPr="00B72211">
        <w:rPr>
          <w:color w:val="000000"/>
        </w:rPr>
        <w:t>для составления Книги учета хозяйственных операций</w:t>
      </w:r>
    </w:p>
    <w:p w:rsidR="003A4DBE" w:rsidRPr="00B72211" w:rsidRDefault="003A4DBE" w:rsidP="007166BD">
      <w:pPr>
        <w:numPr>
          <w:ilvl w:val="0"/>
          <w:numId w:val="31"/>
        </w:numPr>
        <w:tabs>
          <w:tab w:val="left" w:pos="426"/>
        </w:tabs>
        <w:ind w:left="0" w:firstLine="0"/>
        <w:rPr>
          <w:color w:val="000000"/>
        </w:rPr>
      </w:pPr>
      <w:r w:rsidRPr="00B72211">
        <w:rPr>
          <w:color w:val="000000"/>
        </w:rPr>
        <w:t>для составления баланса</w:t>
      </w:r>
    </w:p>
    <w:p w:rsidR="003A4DBE" w:rsidRPr="00B72211" w:rsidRDefault="003A4DBE" w:rsidP="003A4DBE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2) вопрос: Экономическая сущность бухгалтерского баланса</w:t>
      </w:r>
    </w:p>
    <w:p w:rsidR="003A4DBE" w:rsidRPr="00942316" w:rsidRDefault="003A4DBE" w:rsidP="003A4DBE">
      <w:pPr>
        <w:tabs>
          <w:tab w:val="left" w:pos="426"/>
        </w:tabs>
        <w:rPr>
          <w:b/>
        </w:rPr>
      </w:pPr>
      <w:r w:rsidRPr="00942316">
        <w:rPr>
          <w:b/>
        </w:rPr>
        <w:t>В</w:t>
      </w:r>
      <w:r>
        <w:rPr>
          <w:b/>
        </w:rPr>
        <w:t>ариант 2</w:t>
      </w:r>
    </w:p>
    <w:p w:rsidR="003A4DBE" w:rsidRPr="00B72211" w:rsidRDefault="003A4DBE" w:rsidP="003A4DBE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1) тест:</w:t>
      </w:r>
    </w:p>
    <w:p w:rsidR="003A4DBE" w:rsidRPr="00B72211" w:rsidRDefault="003A4DBE" w:rsidP="003A4DBE">
      <w:pPr>
        <w:tabs>
          <w:tab w:val="left" w:pos="426"/>
        </w:tabs>
      </w:pPr>
      <w:r w:rsidRPr="00B72211">
        <w:rPr>
          <w:bCs/>
          <w:color w:val="000000"/>
        </w:rPr>
        <w:t>1.</w:t>
      </w:r>
      <w:r w:rsidRPr="00B72211">
        <w:rPr>
          <w:color w:val="000000"/>
        </w:rPr>
        <w:t xml:space="preserve"> </w:t>
      </w:r>
      <w:r w:rsidRPr="00B72211">
        <w:rPr>
          <w:bCs/>
          <w:color w:val="000000"/>
        </w:rPr>
        <w:t>Организация строит восстановительный баланс в случае</w:t>
      </w:r>
    </w:p>
    <w:p w:rsidR="003A4DBE" w:rsidRPr="00B72211" w:rsidRDefault="003A4DBE" w:rsidP="007166BD">
      <w:pPr>
        <w:numPr>
          <w:ilvl w:val="0"/>
          <w:numId w:val="32"/>
        </w:numPr>
        <w:tabs>
          <w:tab w:val="left" w:pos="426"/>
        </w:tabs>
        <w:ind w:left="0" w:firstLine="0"/>
      </w:pPr>
      <w:r w:rsidRPr="00B72211">
        <w:rPr>
          <w:color w:val="000000"/>
        </w:rPr>
        <w:t>составления годового отчета</w:t>
      </w:r>
    </w:p>
    <w:p w:rsidR="003A4DBE" w:rsidRPr="00B72211" w:rsidRDefault="003A4DBE" w:rsidP="007166BD">
      <w:pPr>
        <w:numPr>
          <w:ilvl w:val="0"/>
          <w:numId w:val="32"/>
        </w:numPr>
        <w:tabs>
          <w:tab w:val="left" w:pos="426"/>
        </w:tabs>
        <w:ind w:left="0" w:firstLine="0"/>
      </w:pPr>
      <w:r w:rsidRPr="00B72211">
        <w:rPr>
          <w:color w:val="000000"/>
        </w:rPr>
        <w:t>определения восстановительной стоимости основных средств</w:t>
      </w:r>
    </w:p>
    <w:p w:rsidR="003A4DBE" w:rsidRPr="00B72211" w:rsidRDefault="003A4DBE" w:rsidP="007166BD">
      <w:pPr>
        <w:numPr>
          <w:ilvl w:val="0"/>
          <w:numId w:val="32"/>
        </w:numPr>
        <w:tabs>
          <w:tab w:val="left" w:pos="426"/>
        </w:tabs>
        <w:ind w:left="0" w:firstLine="0"/>
      </w:pPr>
      <w:r w:rsidRPr="00B72211">
        <w:rPr>
          <w:color w:val="000000"/>
        </w:rPr>
        <w:t>нарушения принципа непрерывности</w:t>
      </w:r>
    </w:p>
    <w:p w:rsidR="003A4DBE" w:rsidRPr="00B72211" w:rsidRDefault="003A4DBE" w:rsidP="003A4DBE">
      <w:pPr>
        <w:tabs>
          <w:tab w:val="left" w:pos="426"/>
        </w:tabs>
      </w:pPr>
      <w:r w:rsidRPr="00B72211">
        <w:rPr>
          <w:bCs/>
          <w:color w:val="000000"/>
        </w:rPr>
        <w:t>2.</w:t>
      </w:r>
      <w:r w:rsidRPr="00B72211">
        <w:rPr>
          <w:color w:val="000000"/>
        </w:rPr>
        <w:t xml:space="preserve">  </w:t>
      </w:r>
      <w:r w:rsidRPr="00B72211">
        <w:rPr>
          <w:bCs/>
          <w:color w:val="000000"/>
        </w:rPr>
        <w:t>В заключительном балансе показатели основных и регулирующих счетов записывают</w:t>
      </w:r>
    </w:p>
    <w:p w:rsidR="003A4DBE" w:rsidRPr="00B72211" w:rsidRDefault="003A4DBE" w:rsidP="007166BD">
      <w:pPr>
        <w:numPr>
          <w:ilvl w:val="0"/>
          <w:numId w:val="33"/>
        </w:numPr>
        <w:tabs>
          <w:tab w:val="left" w:pos="426"/>
        </w:tabs>
        <w:ind w:left="0" w:firstLine="0"/>
      </w:pPr>
      <w:r w:rsidRPr="00B72211">
        <w:rPr>
          <w:color w:val="000000"/>
        </w:rPr>
        <w:t>в активе и пассиве</w:t>
      </w:r>
    </w:p>
    <w:p w:rsidR="003A4DBE" w:rsidRPr="00B72211" w:rsidRDefault="003A4DBE" w:rsidP="007166BD">
      <w:pPr>
        <w:numPr>
          <w:ilvl w:val="0"/>
          <w:numId w:val="33"/>
        </w:numPr>
        <w:tabs>
          <w:tab w:val="left" w:pos="426"/>
        </w:tabs>
        <w:ind w:left="0" w:firstLine="0"/>
      </w:pPr>
      <w:r w:rsidRPr="00B72211">
        <w:rPr>
          <w:color w:val="000000"/>
        </w:rPr>
        <w:t>в первом разделе</w:t>
      </w:r>
    </w:p>
    <w:p w:rsidR="003A4DBE" w:rsidRPr="00B72211" w:rsidRDefault="003A4DBE" w:rsidP="007166BD">
      <w:pPr>
        <w:numPr>
          <w:ilvl w:val="0"/>
          <w:numId w:val="33"/>
        </w:numPr>
        <w:tabs>
          <w:tab w:val="left" w:pos="426"/>
        </w:tabs>
        <w:ind w:left="0" w:firstLine="0"/>
      </w:pPr>
      <w:r w:rsidRPr="00B72211">
        <w:rPr>
          <w:color w:val="000000"/>
        </w:rPr>
        <w:t>одной строкой суммарно</w:t>
      </w:r>
    </w:p>
    <w:p w:rsidR="003A4DBE" w:rsidRPr="00B72211" w:rsidRDefault="003A4DBE" w:rsidP="007166BD">
      <w:pPr>
        <w:numPr>
          <w:ilvl w:val="0"/>
          <w:numId w:val="33"/>
        </w:numPr>
        <w:tabs>
          <w:tab w:val="left" w:pos="426"/>
        </w:tabs>
        <w:ind w:left="0" w:firstLine="0"/>
      </w:pPr>
      <w:r w:rsidRPr="00B72211">
        <w:rPr>
          <w:color w:val="000000"/>
        </w:rPr>
        <w:t>раздельно</w:t>
      </w:r>
    </w:p>
    <w:p w:rsidR="003A4DBE" w:rsidRPr="00B72211" w:rsidRDefault="003A4DBE" w:rsidP="003A4DBE">
      <w:pPr>
        <w:tabs>
          <w:tab w:val="left" w:pos="426"/>
        </w:tabs>
      </w:pPr>
      <w:r w:rsidRPr="00B72211">
        <w:t xml:space="preserve">3. </w:t>
      </w:r>
      <w:r w:rsidRPr="00B72211">
        <w:rPr>
          <w:bCs/>
          <w:color w:val="000000"/>
        </w:rPr>
        <w:t>С какого момента следует начинать начисление амортизации основных сре</w:t>
      </w:r>
      <w:proofErr w:type="gramStart"/>
      <w:r w:rsidRPr="00B72211">
        <w:rPr>
          <w:bCs/>
          <w:color w:val="000000"/>
        </w:rPr>
        <w:t>дств в р</w:t>
      </w:r>
      <w:proofErr w:type="gramEnd"/>
      <w:r w:rsidRPr="00B72211">
        <w:rPr>
          <w:bCs/>
          <w:color w:val="000000"/>
        </w:rPr>
        <w:t>оссийском учете</w:t>
      </w:r>
    </w:p>
    <w:p w:rsidR="003A4DBE" w:rsidRPr="00B72211" w:rsidRDefault="003A4DBE" w:rsidP="007166BD">
      <w:pPr>
        <w:numPr>
          <w:ilvl w:val="0"/>
          <w:numId w:val="34"/>
        </w:numPr>
        <w:tabs>
          <w:tab w:val="left" w:pos="426"/>
        </w:tabs>
        <w:ind w:left="0" w:firstLine="0"/>
      </w:pPr>
      <w:r w:rsidRPr="00B72211">
        <w:rPr>
          <w:color w:val="000000"/>
        </w:rPr>
        <w:t>с 1-го числа месяца, следующего за месяцем ввода в эксплуатацию</w:t>
      </w:r>
    </w:p>
    <w:p w:rsidR="003A4DBE" w:rsidRPr="00B72211" w:rsidRDefault="003A4DBE" w:rsidP="007166BD">
      <w:pPr>
        <w:numPr>
          <w:ilvl w:val="0"/>
          <w:numId w:val="34"/>
        </w:numPr>
        <w:tabs>
          <w:tab w:val="left" w:pos="426"/>
        </w:tabs>
        <w:ind w:left="0" w:firstLine="0"/>
      </w:pPr>
      <w:r w:rsidRPr="00B72211">
        <w:rPr>
          <w:color w:val="000000"/>
        </w:rPr>
        <w:t>со дня начала эксплуатации</w:t>
      </w:r>
    </w:p>
    <w:p w:rsidR="003A4DBE" w:rsidRPr="00B72211" w:rsidRDefault="003A4DBE" w:rsidP="007166BD">
      <w:pPr>
        <w:numPr>
          <w:ilvl w:val="0"/>
          <w:numId w:val="34"/>
        </w:numPr>
        <w:tabs>
          <w:tab w:val="left" w:pos="426"/>
        </w:tabs>
        <w:ind w:left="0" w:firstLine="0"/>
      </w:pPr>
      <w:r w:rsidRPr="00B72211">
        <w:rPr>
          <w:color w:val="000000"/>
        </w:rPr>
        <w:t>с 1-го числа месяца ввода в эксплуатацию</w:t>
      </w:r>
    </w:p>
    <w:p w:rsidR="003A4DBE" w:rsidRPr="00B72211" w:rsidRDefault="003A4DBE" w:rsidP="003A4DBE">
      <w:pPr>
        <w:tabs>
          <w:tab w:val="left" w:pos="426"/>
        </w:tabs>
      </w:pPr>
      <w:r w:rsidRPr="00B72211">
        <w:lastRenderedPageBreak/>
        <w:t>4. Определяет порядок ведения учета и представления бухгалтерской отчетности всеми юридическими лицами (за исключением банков)</w:t>
      </w:r>
    </w:p>
    <w:p w:rsidR="003A4DBE" w:rsidRPr="00B72211" w:rsidRDefault="003A4DBE" w:rsidP="007166BD">
      <w:pPr>
        <w:numPr>
          <w:ilvl w:val="0"/>
          <w:numId w:val="35"/>
        </w:numPr>
        <w:tabs>
          <w:tab w:val="left" w:pos="426"/>
        </w:tabs>
        <w:ind w:left="0" w:firstLine="0"/>
      </w:pPr>
      <w:r w:rsidRPr="00B72211">
        <w:t>Федеральный закон России “О бухгалтерском учете” от 21.11.96 г. № 129-ФЗ</w:t>
      </w:r>
    </w:p>
    <w:p w:rsidR="003A4DBE" w:rsidRPr="00B72211" w:rsidRDefault="003A4DBE" w:rsidP="007166BD">
      <w:pPr>
        <w:numPr>
          <w:ilvl w:val="0"/>
          <w:numId w:val="35"/>
        </w:numPr>
        <w:tabs>
          <w:tab w:val="left" w:pos="426"/>
        </w:tabs>
        <w:ind w:left="0" w:firstLine="0"/>
      </w:pPr>
      <w:r w:rsidRPr="00B72211">
        <w:t>Указ Президента Российской Федерации</w:t>
      </w:r>
    </w:p>
    <w:p w:rsidR="003A4DBE" w:rsidRPr="00B72211" w:rsidRDefault="003A4DBE" w:rsidP="007166BD">
      <w:pPr>
        <w:numPr>
          <w:ilvl w:val="0"/>
          <w:numId w:val="35"/>
        </w:numPr>
        <w:tabs>
          <w:tab w:val="left" w:pos="426"/>
        </w:tabs>
        <w:ind w:left="0" w:firstLine="0"/>
      </w:pPr>
      <w:r w:rsidRPr="00B72211">
        <w:t>Постановление Правительства РФ</w:t>
      </w:r>
    </w:p>
    <w:p w:rsidR="003A4DBE" w:rsidRPr="00B72211" w:rsidRDefault="003A4DBE" w:rsidP="007166BD">
      <w:pPr>
        <w:numPr>
          <w:ilvl w:val="0"/>
          <w:numId w:val="35"/>
        </w:numPr>
        <w:tabs>
          <w:tab w:val="left" w:pos="426"/>
        </w:tabs>
        <w:ind w:left="0" w:firstLine="0"/>
      </w:pPr>
      <w:r w:rsidRPr="00B72211">
        <w:t>Положение по ведению бухгалтерского учета и бухгалтерской отчетности, утвержденное Приказом Минфина РФ от 27.07.98 г. № 34-н.</w:t>
      </w:r>
    </w:p>
    <w:p w:rsidR="003A4DBE" w:rsidRPr="00B72211" w:rsidRDefault="003A4DBE" w:rsidP="003A4DBE">
      <w:pPr>
        <w:tabs>
          <w:tab w:val="left" w:pos="426"/>
        </w:tabs>
      </w:pPr>
      <w:r w:rsidRPr="00B72211">
        <w:t xml:space="preserve">5. Какие бухгалтерские приемы выработаны в период функционирования простой </w:t>
      </w:r>
      <w:proofErr w:type="spellStart"/>
      <w:r w:rsidRPr="00B72211">
        <w:t>униграфической</w:t>
      </w:r>
      <w:proofErr w:type="spellEnd"/>
      <w:r w:rsidRPr="00B72211">
        <w:t xml:space="preserve"> бухгалтерии</w:t>
      </w:r>
    </w:p>
    <w:p w:rsidR="003A4DBE" w:rsidRPr="00B72211" w:rsidRDefault="003A4DBE" w:rsidP="007166BD">
      <w:pPr>
        <w:numPr>
          <w:ilvl w:val="0"/>
          <w:numId w:val="36"/>
        </w:numPr>
        <w:tabs>
          <w:tab w:val="left" w:pos="426"/>
        </w:tabs>
        <w:ind w:left="0" w:firstLine="0"/>
      </w:pPr>
      <w:r w:rsidRPr="00B72211">
        <w:t>смета, счета, двойная запись, баланс</w:t>
      </w:r>
    </w:p>
    <w:p w:rsidR="003A4DBE" w:rsidRPr="00B72211" w:rsidRDefault="003A4DBE" w:rsidP="007166BD">
      <w:pPr>
        <w:numPr>
          <w:ilvl w:val="0"/>
          <w:numId w:val="36"/>
        </w:numPr>
        <w:tabs>
          <w:tab w:val="left" w:pos="426"/>
        </w:tabs>
        <w:ind w:left="0" w:firstLine="0"/>
      </w:pPr>
      <w:r w:rsidRPr="00B72211">
        <w:t>калькуляция, инвентаризация и контокоррент</w:t>
      </w:r>
    </w:p>
    <w:p w:rsidR="003A4DBE" w:rsidRPr="00B72211" w:rsidRDefault="003A4DBE" w:rsidP="007166BD">
      <w:pPr>
        <w:numPr>
          <w:ilvl w:val="0"/>
          <w:numId w:val="36"/>
        </w:numPr>
        <w:tabs>
          <w:tab w:val="left" w:pos="426"/>
        </w:tabs>
        <w:ind w:left="0" w:firstLine="0"/>
      </w:pPr>
      <w:r w:rsidRPr="00B72211">
        <w:t>инвентаризация, единый денежный измеритель, двойная запись</w:t>
      </w:r>
    </w:p>
    <w:p w:rsidR="003A4DBE" w:rsidRPr="00B72211" w:rsidRDefault="003A4DBE" w:rsidP="007166BD">
      <w:pPr>
        <w:numPr>
          <w:ilvl w:val="0"/>
          <w:numId w:val="36"/>
        </w:numPr>
        <w:tabs>
          <w:tab w:val="left" w:pos="426"/>
        </w:tabs>
        <w:ind w:left="0" w:firstLine="0"/>
      </w:pPr>
      <w:r w:rsidRPr="00B72211">
        <w:t>счета, инвентаризация, контокоррент, смета</w:t>
      </w:r>
    </w:p>
    <w:p w:rsidR="003A4DBE" w:rsidRPr="00B72211" w:rsidRDefault="003A4DBE" w:rsidP="003A4DBE">
      <w:pPr>
        <w:tabs>
          <w:tab w:val="left" w:pos="426"/>
        </w:tabs>
      </w:pPr>
      <w:r w:rsidRPr="00B72211">
        <w:t>6. В качестве обобщающего измерителя в бухгалтерском учете применяют</w:t>
      </w:r>
    </w:p>
    <w:p w:rsidR="003A4DBE" w:rsidRPr="00B72211" w:rsidRDefault="003A4DBE" w:rsidP="007166BD">
      <w:pPr>
        <w:numPr>
          <w:ilvl w:val="0"/>
          <w:numId w:val="37"/>
        </w:numPr>
        <w:tabs>
          <w:tab w:val="left" w:pos="426"/>
        </w:tabs>
        <w:ind w:left="0" w:firstLine="0"/>
      </w:pPr>
      <w:r w:rsidRPr="00B72211">
        <w:t>натуральный</w:t>
      </w:r>
    </w:p>
    <w:p w:rsidR="003A4DBE" w:rsidRPr="00B72211" w:rsidRDefault="003A4DBE" w:rsidP="007166BD">
      <w:pPr>
        <w:numPr>
          <w:ilvl w:val="0"/>
          <w:numId w:val="37"/>
        </w:numPr>
        <w:tabs>
          <w:tab w:val="left" w:pos="426"/>
        </w:tabs>
        <w:ind w:left="0" w:firstLine="0"/>
      </w:pPr>
      <w:r w:rsidRPr="00B72211">
        <w:t>трудовой</w:t>
      </w:r>
    </w:p>
    <w:p w:rsidR="003A4DBE" w:rsidRPr="00B72211" w:rsidRDefault="003A4DBE" w:rsidP="007166BD">
      <w:pPr>
        <w:numPr>
          <w:ilvl w:val="0"/>
          <w:numId w:val="37"/>
        </w:numPr>
        <w:tabs>
          <w:tab w:val="left" w:pos="426"/>
        </w:tabs>
        <w:ind w:left="0" w:firstLine="0"/>
      </w:pPr>
      <w:r w:rsidRPr="00B72211">
        <w:t xml:space="preserve">стоимостной </w:t>
      </w:r>
    </w:p>
    <w:p w:rsidR="003A4DBE" w:rsidRPr="00B72211" w:rsidRDefault="003A4DBE" w:rsidP="007166BD">
      <w:pPr>
        <w:numPr>
          <w:ilvl w:val="0"/>
          <w:numId w:val="37"/>
        </w:numPr>
        <w:tabs>
          <w:tab w:val="left" w:pos="426"/>
        </w:tabs>
        <w:ind w:left="0" w:firstLine="0"/>
      </w:pPr>
      <w:r w:rsidRPr="00B72211">
        <w:t>условно-натуральный</w:t>
      </w:r>
    </w:p>
    <w:p w:rsidR="003A4DBE" w:rsidRPr="00B72211" w:rsidRDefault="003A4DBE" w:rsidP="003A4DBE">
      <w:pPr>
        <w:tabs>
          <w:tab w:val="left" w:pos="426"/>
        </w:tabs>
      </w:pPr>
      <w:r w:rsidRPr="00B72211">
        <w:t>7. Затраты на ведение бухгалтерского учета не должны превышать пользы от использования его данных</w:t>
      </w:r>
    </w:p>
    <w:p w:rsidR="003A4DBE" w:rsidRPr="00B72211" w:rsidRDefault="003A4DBE" w:rsidP="007166BD">
      <w:pPr>
        <w:numPr>
          <w:ilvl w:val="0"/>
          <w:numId w:val="38"/>
        </w:numPr>
        <w:tabs>
          <w:tab w:val="left" w:pos="426"/>
        </w:tabs>
        <w:ind w:left="0" w:firstLine="0"/>
      </w:pPr>
      <w:r w:rsidRPr="00B72211">
        <w:rPr>
          <w:bCs/>
        </w:rPr>
        <w:t>рациональность ведения бухгалтерского учета</w:t>
      </w:r>
    </w:p>
    <w:p w:rsidR="003A4DBE" w:rsidRPr="00B72211" w:rsidRDefault="003A4DBE" w:rsidP="007166BD">
      <w:pPr>
        <w:numPr>
          <w:ilvl w:val="0"/>
          <w:numId w:val="38"/>
        </w:numPr>
        <w:tabs>
          <w:tab w:val="left" w:pos="426"/>
        </w:tabs>
        <w:ind w:left="0" w:firstLine="0"/>
      </w:pPr>
      <w:r w:rsidRPr="00B72211">
        <w:rPr>
          <w:bCs/>
        </w:rPr>
        <w:t>полнота отражения бухгалтерской информации</w:t>
      </w:r>
    </w:p>
    <w:p w:rsidR="003A4DBE" w:rsidRPr="00B72211" w:rsidRDefault="003A4DBE" w:rsidP="007166BD">
      <w:pPr>
        <w:numPr>
          <w:ilvl w:val="0"/>
          <w:numId w:val="38"/>
        </w:numPr>
        <w:tabs>
          <w:tab w:val="left" w:pos="426"/>
        </w:tabs>
        <w:ind w:left="0" w:firstLine="0"/>
      </w:pPr>
      <w:r w:rsidRPr="00B72211">
        <w:rPr>
          <w:bCs/>
        </w:rPr>
        <w:t>имущественная обособленность</w:t>
      </w:r>
    </w:p>
    <w:p w:rsidR="003A4DBE" w:rsidRPr="00B72211" w:rsidRDefault="003A4DBE" w:rsidP="007166BD">
      <w:pPr>
        <w:numPr>
          <w:ilvl w:val="0"/>
          <w:numId w:val="38"/>
        </w:numPr>
        <w:tabs>
          <w:tab w:val="left" w:pos="426"/>
        </w:tabs>
        <w:ind w:left="0" w:firstLine="0"/>
      </w:pPr>
      <w:r w:rsidRPr="00B72211">
        <w:rPr>
          <w:bCs/>
        </w:rPr>
        <w:t>последовательность учетной политики</w:t>
      </w:r>
    </w:p>
    <w:p w:rsidR="003A4DBE" w:rsidRPr="00B72211" w:rsidRDefault="003A4DBE" w:rsidP="003A4DBE">
      <w:pPr>
        <w:tabs>
          <w:tab w:val="left" w:pos="426"/>
        </w:tabs>
      </w:pPr>
      <w:r w:rsidRPr="00B72211">
        <w:t xml:space="preserve">8. Как называется баланс, в котором нет регулирующих статей </w:t>
      </w:r>
    </w:p>
    <w:p w:rsidR="003A4DBE" w:rsidRPr="00B72211" w:rsidRDefault="003A4DBE" w:rsidP="007166BD">
      <w:pPr>
        <w:numPr>
          <w:ilvl w:val="0"/>
          <w:numId w:val="39"/>
        </w:numPr>
        <w:tabs>
          <w:tab w:val="left" w:pos="426"/>
        </w:tabs>
        <w:ind w:left="0" w:firstLine="0"/>
      </w:pPr>
      <w:r w:rsidRPr="00B72211">
        <w:t>ликвидационный баланс</w:t>
      </w:r>
    </w:p>
    <w:p w:rsidR="003A4DBE" w:rsidRPr="00B72211" w:rsidRDefault="003A4DBE" w:rsidP="007166BD">
      <w:pPr>
        <w:numPr>
          <w:ilvl w:val="0"/>
          <w:numId w:val="39"/>
        </w:numPr>
        <w:tabs>
          <w:tab w:val="left" w:pos="426"/>
        </w:tabs>
        <w:ind w:left="0" w:firstLine="0"/>
      </w:pPr>
      <w:r w:rsidRPr="00B72211">
        <w:t>баланс-нетто</w:t>
      </w:r>
    </w:p>
    <w:p w:rsidR="003A4DBE" w:rsidRPr="00B72211" w:rsidRDefault="003A4DBE" w:rsidP="007166BD">
      <w:pPr>
        <w:numPr>
          <w:ilvl w:val="0"/>
          <w:numId w:val="39"/>
        </w:numPr>
        <w:tabs>
          <w:tab w:val="left" w:pos="426"/>
        </w:tabs>
        <w:ind w:left="0" w:firstLine="0"/>
      </w:pPr>
      <w:r w:rsidRPr="00B72211">
        <w:t>разделительный баланс</w:t>
      </w:r>
    </w:p>
    <w:p w:rsidR="003A4DBE" w:rsidRPr="00B72211" w:rsidRDefault="003A4DBE" w:rsidP="007166BD">
      <w:pPr>
        <w:numPr>
          <w:ilvl w:val="0"/>
          <w:numId w:val="39"/>
        </w:numPr>
        <w:tabs>
          <w:tab w:val="left" w:pos="426"/>
        </w:tabs>
        <w:ind w:left="0" w:firstLine="0"/>
      </w:pPr>
      <w:r w:rsidRPr="00B72211">
        <w:t>баланс-брутто</w:t>
      </w:r>
    </w:p>
    <w:p w:rsidR="003A4DBE" w:rsidRPr="00B72211" w:rsidRDefault="003A4DBE" w:rsidP="003A4DBE">
      <w:pPr>
        <w:tabs>
          <w:tab w:val="left" w:pos="426"/>
        </w:tabs>
      </w:pPr>
      <w:r w:rsidRPr="00B72211">
        <w:t>9. В каком разделе американского баланса организации приведены наиболее ликвидные активы</w:t>
      </w:r>
    </w:p>
    <w:p w:rsidR="003A4DBE" w:rsidRPr="00B72211" w:rsidRDefault="003A4DBE" w:rsidP="007166BD">
      <w:pPr>
        <w:numPr>
          <w:ilvl w:val="0"/>
          <w:numId w:val="40"/>
        </w:numPr>
        <w:tabs>
          <w:tab w:val="left" w:pos="426"/>
        </w:tabs>
        <w:ind w:left="0" w:firstLine="0"/>
      </w:pPr>
      <w:r w:rsidRPr="00B72211">
        <w:t>в первом разделе актива баланса</w:t>
      </w:r>
    </w:p>
    <w:p w:rsidR="003A4DBE" w:rsidRPr="00B72211" w:rsidRDefault="003A4DBE" w:rsidP="007166BD">
      <w:pPr>
        <w:numPr>
          <w:ilvl w:val="0"/>
          <w:numId w:val="40"/>
        </w:numPr>
        <w:tabs>
          <w:tab w:val="left" w:pos="426"/>
        </w:tabs>
        <w:ind w:left="0" w:firstLine="0"/>
      </w:pPr>
      <w:r w:rsidRPr="00B72211">
        <w:t>в первом разделе пассива баланса</w:t>
      </w:r>
    </w:p>
    <w:p w:rsidR="003A4DBE" w:rsidRPr="00B72211" w:rsidRDefault="003A4DBE" w:rsidP="007166BD">
      <w:pPr>
        <w:numPr>
          <w:ilvl w:val="0"/>
          <w:numId w:val="40"/>
        </w:numPr>
        <w:tabs>
          <w:tab w:val="left" w:pos="426"/>
        </w:tabs>
        <w:ind w:left="0" w:firstLine="0"/>
      </w:pPr>
      <w:r w:rsidRPr="00B72211">
        <w:t>во втором разделе актива баланса</w:t>
      </w:r>
    </w:p>
    <w:p w:rsidR="003A4DBE" w:rsidRPr="00B72211" w:rsidRDefault="003A4DBE" w:rsidP="007166BD">
      <w:pPr>
        <w:numPr>
          <w:ilvl w:val="0"/>
          <w:numId w:val="40"/>
        </w:numPr>
        <w:tabs>
          <w:tab w:val="left" w:pos="426"/>
        </w:tabs>
        <w:ind w:left="0" w:firstLine="0"/>
      </w:pPr>
      <w:r w:rsidRPr="00B72211">
        <w:t>этот вопрос организация решает самостоятельно в соответствии с приказом по учетной политике</w:t>
      </w:r>
    </w:p>
    <w:p w:rsidR="003A4DBE" w:rsidRPr="00B72211" w:rsidRDefault="003A4DBE" w:rsidP="003A4DBE">
      <w:pPr>
        <w:tabs>
          <w:tab w:val="left" w:pos="426"/>
        </w:tabs>
      </w:pPr>
      <w:r w:rsidRPr="00B72211">
        <w:t xml:space="preserve">10. Чтобы увеличить сальдо счета, надо сделать запись </w:t>
      </w:r>
    </w:p>
    <w:p w:rsidR="003A4DBE" w:rsidRPr="00B72211" w:rsidRDefault="003A4DBE" w:rsidP="007166BD">
      <w:pPr>
        <w:numPr>
          <w:ilvl w:val="0"/>
          <w:numId w:val="41"/>
        </w:numPr>
        <w:tabs>
          <w:tab w:val="left" w:pos="426"/>
        </w:tabs>
        <w:ind w:left="0" w:firstLine="0"/>
      </w:pPr>
      <w:r w:rsidRPr="00B72211">
        <w:t>на той же стороне (левой или правой), на которой этот счет помещается в балансе</w:t>
      </w:r>
    </w:p>
    <w:p w:rsidR="003A4DBE" w:rsidRPr="00B72211" w:rsidRDefault="003A4DBE" w:rsidP="007166BD">
      <w:pPr>
        <w:numPr>
          <w:ilvl w:val="0"/>
          <w:numId w:val="41"/>
        </w:numPr>
        <w:tabs>
          <w:tab w:val="left" w:pos="426"/>
        </w:tabs>
        <w:ind w:left="0" w:firstLine="0"/>
      </w:pPr>
      <w:r w:rsidRPr="00B72211">
        <w:t>на стороне (левой или правой), противоположной той, на которой этот счет помещается в балансе</w:t>
      </w:r>
    </w:p>
    <w:p w:rsidR="003A4DBE" w:rsidRPr="00B72211" w:rsidRDefault="003A4DBE" w:rsidP="007166BD">
      <w:pPr>
        <w:numPr>
          <w:ilvl w:val="0"/>
          <w:numId w:val="41"/>
        </w:numPr>
        <w:tabs>
          <w:tab w:val="left" w:pos="426"/>
        </w:tabs>
        <w:ind w:left="0" w:firstLine="0"/>
      </w:pPr>
      <w:r w:rsidRPr="00B72211">
        <w:t>на левой стороне счета</w:t>
      </w:r>
    </w:p>
    <w:p w:rsidR="003A4DBE" w:rsidRPr="00B72211" w:rsidRDefault="003A4DBE" w:rsidP="007166BD">
      <w:pPr>
        <w:numPr>
          <w:ilvl w:val="0"/>
          <w:numId w:val="41"/>
        </w:numPr>
        <w:tabs>
          <w:tab w:val="left" w:pos="426"/>
        </w:tabs>
        <w:ind w:left="0" w:firstLine="0"/>
      </w:pPr>
      <w:r w:rsidRPr="00B72211">
        <w:t>на правой стороне счета</w:t>
      </w:r>
    </w:p>
    <w:p w:rsidR="003A4DBE" w:rsidRPr="00B72211" w:rsidRDefault="003A4DBE" w:rsidP="003A4DBE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2) вопрос: Синтетический и аналитический учет</w:t>
      </w:r>
    </w:p>
    <w:p w:rsidR="003A4DBE" w:rsidRPr="00942316" w:rsidRDefault="003A4DBE" w:rsidP="003A4DBE">
      <w:pPr>
        <w:tabs>
          <w:tab w:val="left" w:pos="426"/>
        </w:tabs>
        <w:rPr>
          <w:b/>
        </w:rPr>
      </w:pPr>
      <w:r>
        <w:rPr>
          <w:b/>
        </w:rPr>
        <w:t>Вариант 3</w:t>
      </w:r>
    </w:p>
    <w:p w:rsidR="003A4DBE" w:rsidRPr="00B72211" w:rsidRDefault="003A4DBE" w:rsidP="003A4DBE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1) тест:</w:t>
      </w:r>
    </w:p>
    <w:p w:rsidR="003A4DBE" w:rsidRPr="00B72211" w:rsidRDefault="003A4DBE" w:rsidP="003A4DBE">
      <w:pPr>
        <w:tabs>
          <w:tab w:val="left" w:pos="426"/>
        </w:tabs>
        <w:rPr>
          <w:rFonts w:eastAsia="Batang"/>
        </w:rPr>
      </w:pPr>
      <w:r w:rsidRPr="00B72211">
        <w:rPr>
          <w:rFonts w:eastAsia="Batang"/>
          <w:iCs/>
          <w:color w:val="000000"/>
        </w:rPr>
        <w:t xml:space="preserve">1. </w:t>
      </w:r>
      <w:r w:rsidRPr="00B72211">
        <w:rPr>
          <w:rFonts w:eastAsia="Batang"/>
          <w:color w:val="000000"/>
        </w:rPr>
        <w:t>Какие из счетов бухгалтерского учета принято называть счетами первого порядка?</w:t>
      </w:r>
    </w:p>
    <w:p w:rsidR="003A4DBE" w:rsidRPr="00B72211" w:rsidRDefault="003A4DBE" w:rsidP="007166BD">
      <w:pPr>
        <w:numPr>
          <w:ilvl w:val="0"/>
          <w:numId w:val="42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синтетические счета;</w:t>
      </w:r>
    </w:p>
    <w:p w:rsidR="003A4DBE" w:rsidRPr="00B72211" w:rsidRDefault="003A4DBE" w:rsidP="007166BD">
      <w:pPr>
        <w:numPr>
          <w:ilvl w:val="0"/>
          <w:numId w:val="42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субсчета;</w:t>
      </w:r>
    </w:p>
    <w:p w:rsidR="003A4DBE" w:rsidRPr="00B72211" w:rsidRDefault="003A4DBE" w:rsidP="007166BD">
      <w:pPr>
        <w:numPr>
          <w:ilvl w:val="0"/>
          <w:numId w:val="42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субсчета и синтетические счета;</w:t>
      </w:r>
    </w:p>
    <w:p w:rsidR="003A4DBE" w:rsidRPr="00B72211" w:rsidRDefault="003A4DBE" w:rsidP="007166BD">
      <w:pPr>
        <w:numPr>
          <w:ilvl w:val="0"/>
          <w:numId w:val="42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аналитические счета.</w:t>
      </w:r>
    </w:p>
    <w:p w:rsidR="003A4DBE" w:rsidRPr="00B72211" w:rsidRDefault="003A4DBE" w:rsidP="003A4DBE">
      <w:pPr>
        <w:tabs>
          <w:tab w:val="left" w:pos="426"/>
        </w:tabs>
      </w:pPr>
      <w:r w:rsidRPr="00B72211">
        <w:lastRenderedPageBreak/>
        <w:t>2. ____________счета предназначены для отражения на них расходов, связанных с осуществлением хозяйственных операций, процессов заготовления, производства и реализации продукции, товаров, работ и услуг</w:t>
      </w:r>
    </w:p>
    <w:p w:rsidR="003A4DBE" w:rsidRPr="00B72211" w:rsidRDefault="003A4DBE" w:rsidP="007166BD">
      <w:pPr>
        <w:numPr>
          <w:ilvl w:val="0"/>
          <w:numId w:val="43"/>
        </w:numPr>
        <w:tabs>
          <w:tab w:val="left" w:pos="426"/>
        </w:tabs>
        <w:ind w:left="0" w:firstLine="0"/>
      </w:pPr>
      <w:r w:rsidRPr="00B72211">
        <w:t>основных</w:t>
      </w:r>
    </w:p>
    <w:p w:rsidR="003A4DBE" w:rsidRPr="00B72211" w:rsidRDefault="003A4DBE" w:rsidP="007166BD">
      <w:pPr>
        <w:numPr>
          <w:ilvl w:val="0"/>
          <w:numId w:val="43"/>
        </w:numPr>
        <w:tabs>
          <w:tab w:val="left" w:pos="426"/>
        </w:tabs>
        <w:ind w:left="0" w:firstLine="0"/>
      </w:pPr>
      <w:r w:rsidRPr="00B72211">
        <w:t>регулирующих</w:t>
      </w:r>
    </w:p>
    <w:p w:rsidR="003A4DBE" w:rsidRPr="00B72211" w:rsidRDefault="003A4DBE" w:rsidP="007166BD">
      <w:pPr>
        <w:numPr>
          <w:ilvl w:val="0"/>
          <w:numId w:val="43"/>
        </w:numPr>
        <w:tabs>
          <w:tab w:val="left" w:pos="426"/>
        </w:tabs>
        <w:ind w:left="0" w:firstLine="0"/>
      </w:pPr>
      <w:r w:rsidRPr="00B72211">
        <w:t>операционных</w:t>
      </w:r>
    </w:p>
    <w:p w:rsidR="003A4DBE" w:rsidRPr="00B72211" w:rsidRDefault="003A4DBE" w:rsidP="007166BD">
      <w:pPr>
        <w:numPr>
          <w:ilvl w:val="0"/>
          <w:numId w:val="43"/>
        </w:numPr>
        <w:tabs>
          <w:tab w:val="left" w:pos="426"/>
        </w:tabs>
        <w:ind w:left="0" w:firstLine="0"/>
      </w:pPr>
      <w:r w:rsidRPr="00B72211">
        <w:t>финансово-результативных</w:t>
      </w:r>
    </w:p>
    <w:p w:rsidR="003A4DBE" w:rsidRPr="00B72211" w:rsidRDefault="003A4DBE" w:rsidP="003A4DBE">
      <w:pPr>
        <w:tabs>
          <w:tab w:val="left" w:pos="426"/>
        </w:tabs>
      </w:pPr>
      <w:r w:rsidRPr="00B72211">
        <w:t xml:space="preserve">3. ____________ </w:t>
      </w:r>
      <w:r w:rsidRPr="00B72211">
        <w:noBreakHyphen/>
        <w:t xml:space="preserve"> это специальные формы, приспособленные для регистрации и группировки в них сведений о хозяйственных операциях.</w:t>
      </w:r>
    </w:p>
    <w:p w:rsidR="003A4DBE" w:rsidRPr="00B72211" w:rsidRDefault="003A4DBE" w:rsidP="007166BD">
      <w:pPr>
        <w:numPr>
          <w:ilvl w:val="0"/>
          <w:numId w:val="44"/>
        </w:numPr>
        <w:tabs>
          <w:tab w:val="left" w:pos="426"/>
        </w:tabs>
        <w:ind w:left="0" w:firstLine="0"/>
      </w:pPr>
      <w:r w:rsidRPr="00B72211">
        <w:t>оправдательные документы</w:t>
      </w:r>
    </w:p>
    <w:p w:rsidR="003A4DBE" w:rsidRPr="00B72211" w:rsidRDefault="003A4DBE" w:rsidP="007166BD">
      <w:pPr>
        <w:numPr>
          <w:ilvl w:val="0"/>
          <w:numId w:val="44"/>
        </w:numPr>
        <w:tabs>
          <w:tab w:val="left" w:pos="426"/>
        </w:tabs>
        <w:ind w:left="0" w:firstLine="0"/>
      </w:pPr>
      <w:r w:rsidRPr="00B72211">
        <w:t>отчетность</w:t>
      </w:r>
    </w:p>
    <w:p w:rsidR="003A4DBE" w:rsidRPr="00B72211" w:rsidRDefault="003A4DBE" w:rsidP="007166BD">
      <w:pPr>
        <w:numPr>
          <w:ilvl w:val="0"/>
          <w:numId w:val="44"/>
        </w:numPr>
        <w:tabs>
          <w:tab w:val="left" w:pos="426"/>
        </w:tabs>
        <w:ind w:left="0" w:firstLine="0"/>
      </w:pPr>
      <w:r w:rsidRPr="00B72211">
        <w:t>учетные регистры</w:t>
      </w:r>
    </w:p>
    <w:p w:rsidR="003A4DBE" w:rsidRPr="00B72211" w:rsidRDefault="003A4DBE" w:rsidP="007166BD">
      <w:pPr>
        <w:numPr>
          <w:ilvl w:val="0"/>
          <w:numId w:val="44"/>
        </w:numPr>
        <w:tabs>
          <w:tab w:val="left" w:pos="426"/>
        </w:tabs>
        <w:ind w:left="0" w:firstLine="0"/>
      </w:pPr>
      <w:r w:rsidRPr="00B72211">
        <w:t>регламентные документы</w:t>
      </w:r>
    </w:p>
    <w:p w:rsidR="003A4DBE" w:rsidRPr="00B72211" w:rsidRDefault="003A4DBE" w:rsidP="003A4DBE">
      <w:pPr>
        <w:tabs>
          <w:tab w:val="left" w:pos="426"/>
        </w:tabs>
      </w:pPr>
      <w:r w:rsidRPr="00B72211">
        <w:t>4. Что изображено на интернациональной эмблеме счетных работников</w:t>
      </w:r>
    </w:p>
    <w:p w:rsidR="003A4DBE" w:rsidRPr="00B72211" w:rsidRDefault="003A4DBE" w:rsidP="007166BD">
      <w:pPr>
        <w:numPr>
          <w:ilvl w:val="0"/>
          <w:numId w:val="45"/>
        </w:numPr>
        <w:tabs>
          <w:tab w:val="left" w:pos="426"/>
        </w:tabs>
        <w:ind w:left="0" w:firstLine="0"/>
      </w:pPr>
      <w:r w:rsidRPr="00B72211">
        <w:t>солнце, весы и кривая Бернулли</w:t>
      </w:r>
    </w:p>
    <w:p w:rsidR="003A4DBE" w:rsidRPr="00B72211" w:rsidRDefault="003A4DBE" w:rsidP="007166BD">
      <w:pPr>
        <w:numPr>
          <w:ilvl w:val="0"/>
          <w:numId w:val="45"/>
        </w:numPr>
        <w:tabs>
          <w:tab w:val="left" w:pos="426"/>
        </w:tabs>
        <w:ind w:left="0" w:firstLine="0"/>
      </w:pPr>
      <w:r w:rsidRPr="00B72211">
        <w:t xml:space="preserve">перо с чернильницей и Лука </w:t>
      </w:r>
      <w:proofErr w:type="spellStart"/>
      <w:r w:rsidRPr="00B72211">
        <w:t>Пачоли</w:t>
      </w:r>
      <w:proofErr w:type="spellEnd"/>
    </w:p>
    <w:p w:rsidR="003A4DBE" w:rsidRPr="00B72211" w:rsidRDefault="003A4DBE" w:rsidP="007166BD">
      <w:pPr>
        <w:numPr>
          <w:ilvl w:val="0"/>
          <w:numId w:val="45"/>
        </w:numPr>
        <w:tabs>
          <w:tab w:val="left" w:pos="426"/>
        </w:tabs>
        <w:ind w:left="0" w:firstLine="0"/>
      </w:pPr>
      <w:r w:rsidRPr="00B72211">
        <w:t>весы, кассовый аппарат и счеты</w:t>
      </w:r>
    </w:p>
    <w:p w:rsidR="003A4DBE" w:rsidRPr="00B72211" w:rsidRDefault="003A4DBE" w:rsidP="007166BD">
      <w:pPr>
        <w:numPr>
          <w:ilvl w:val="0"/>
          <w:numId w:val="45"/>
        </w:numPr>
        <w:tabs>
          <w:tab w:val="left" w:pos="426"/>
        </w:tabs>
        <w:ind w:left="0" w:firstLine="0"/>
      </w:pPr>
      <w:r w:rsidRPr="00B72211">
        <w:t>солнце, перо с чернильницей, кривая Бернулли</w:t>
      </w:r>
    </w:p>
    <w:p w:rsidR="003A4DBE" w:rsidRPr="00B72211" w:rsidRDefault="003A4DBE" w:rsidP="003A4DBE">
      <w:pPr>
        <w:tabs>
          <w:tab w:val="left" w:pos="426"/>
        </w:tabs>
      </w:pPr>
      <w:r w:rsidRPr="00B72211">
        <w:t>5. Основное достижение банковской бухгалтерии</w:t>
      </w:r>
    </w:p>
    <w:p w:rsidR="003A4DBE" w:rsidRPr="00B72211" w:rsidRDefault="003A4DBE" w:rsidP="007166BD">
      <w:pPr>
        <w:numPr>
          <w:ilvl w:val="0"/>
          <w:numId w:val="46"/>
        </w:numPr>
        <w:tabs>
          <w:tab w:val="left" w:pos="426"/>
        </w:tabs>
        <w:ind w:left="0" w:firstLine="0"/>
      </w:pPr>
      <w:r w:rsidRPr="00B72211">
        <w:t>создание учетных регистров</w:t>
      </w:r>
    </w:p>
    <w:p w:rsidR="003A4DBE" w:rsidRPr="00B72211" w:rsidRDefault="003A4DBE" w:rsidP="007166BD">
      <w:pPr>
        <w:numPr>
          <w:ilvl w:val="0"/>
          <w:numId w:val="46"/>
        </w:numPr>
        <w:tabs>
          <w:tab w:val="left" w:pos="426"/>
        </w:tabs>
        <w:ind w:left="0" w:firstLine="0"/>
      </w:pPr>
      <w:r w:rsidRPr="00B72211">
        <w:t>учет безналичных расчетов</w:t>
      </w:r>
    </w:p>
    <w:p w:rsidR="003A4DBE" w:rsidRPr="00B72211" w:rsidRDefault="003A4DBE" w:rsidP="007166BD">
      <w:pPr>
        <w:numPr>
          <w:ilvl w:val="0"/>
          <w:numId w:val="46"/>
        </w:numPr>
        <w:tabs>
          <w:tab w:val="left" w:pos="426"/>
        </w:tabs>
        <w:ind w:left="0" w:firstLine="0"/>
      </w:pPr>
      <w:r w:rsidRPr="00B72211">
        <w:t>технология бухгалтерских записей</w:t>
      </w:r>
    </w:p>
    <w:p w:rsidR="003A4DBE" w:rsidRPr="00B72211" w:rsidRDefault="003A4DBE" w:rsidP="007166BD">
      <w:pPr>
        <w:numPr>
          <w:ilvl w:val="0"/>
          <w:numId w:val="46"/>
        </w:numPr>
        <w:tabs>
          <w:tab w:val="left" w:pos="426"/>
        </w:tabs>
        <w:ind w:left="0" w:firstLine="0"/>
      </w:pPr>
      <w:r w:rsidRPr="00B72211">
        <w:t xml:space="preserve">учет </w:t>
      </w:r>
      <w:r w:rsidR="00FE6338" w:rsidRPr="00B72211">
        <w:t>неличных</w:t>
      </w:r>
      <w:r w:rsidRPr="00B72211">
        <w:t xml:space="preserve"> и безналичных расчетов</w:t>
      </w:r>
    </w:p>
    <w:p w:rsidR="003A4DBE" w:rsidRPr="00B72211" w:rsidRDefault="003A4DBE" w:rsidP="003A4DBE">
      <w:pPr>
        <w:tabs>
          <w:tab w:val="left" w:pos="426"/>
        </w:tabs>
      </w:pPr>
      <w:r w:rsidRPr="00B72211">
        <w:t>6. Он образуется за счет взносов собственников: учредителей (участников) хозяйственных товариществ и хозяйственных обществ (в форме АО, обществ с ограниченной ответственностью и т.д.), муниципалитетов, государства</w:t>
      </w:r>
    </w:p>
    <w:p w:rsidR="003A4DBE" w:rsidRPr="00B72211" w:rsidRDefault="003A4DBE" w:rsidP="007166BD">
      <w:pPr>
        <w:numPr>
          <w:ilvl w:val="0"/>
          <w:numId w:val="47"/>
        </w:numPr>
        <w:tabs>
          <w:tab w:val="left" w:pos="426"/>
        </w:tabs>
        <w:ind w:left="0" w:firstLine="0"/>
      </w:pPr>
      <w:r w:rsidRPr="00B72211">
        <w:t>резервный капитал</w:t>
      </w:r>
    </w:p>
    <w:p w:rsidR="003A4DBE" w:rsidRPr="00B72211" w:rsidRDefault="003A4DBE" w:rsidP="007166BD">
      <w:pPr>
        <w:numPr>
          <w:ilvl w:val="0"/>
          <w:numId w:val="47"/>
        </w:numPr>
        <w:tabs>
          <w:tab w:val="left" w:pos="426"/>
        </w:tabs>
        <w:ind w:left="0" w:firstLine="0"/>
      </w:pPr>
      <w:r w:rsidRPr="00B72211">
        <w:t>уставный капитал</w:t>
      </w:r>
    </w:p>
    <w:p w:rsidR="003A4DBE" w:rsidRPr="00B72211" w:rsidRDefault="003A4DBE" w:rsidP="007166BD">
      <w:pPr>
        <w:numPr>
          <w:ilvl w:val="0"/>
          <w:numId w:val="47"/>
        </w:numPr>
        <w:tabs>
          <w:tab w:val="left" w:pos="426"/>
        </w:tabs>
        <w:ind w:left="0" w:firstLine="0"/>
      </w:pPr>
      <w:r w:rsidRPr="00B72211">
        <w:t>добавочный капитал</w:t>
      </w:r>
    </w:p>
    <w:p w:rsidR="003A4DBE" w:rsidRPr="00B72211" w:rsidRDefault="003A4DBE" w:rsidP="007166BD">
      <w:pPr>
        <w:numPr>
          <w:ilvl w:val="0"/>
          <w:numId w:val="47"/>
        </w:numPr>
        <w:tabs>
          <w:tab w:val="left" w:pos="426"/>
        </w:tabs>
        <w:ind w:left="0" w:firstLine="0"/>
      </w:pPr>
      <w:r w:rsidRPr="00B72211">
        <w:t>фонд накопления</w:t>
      </w:r>
    </w:p>
    <w:p w:rsidR="003A4DBE" w:rsidRPr="00B72211" w:rsidRDefault="003A4DBE" w:rsidP="003A4DBE">
      <w:pPr>
        <w:tabs>
          <w:tab w:val="left" w:pos="426"/>
        </w:tabs>
      </w:pPr>
      <w:r w:rsidRPr="00B72211">
        <w:t xml:space="preserve">7. ________________можно определить как свод основных правил, устанавливающий порядок учета и оценки определенного объекта или их совокупности. </w:t>
      </w:r>
    </w:p>
    <w:p w:rsidR="003A4DBE" w:rsidRPr="00B72211" w:rsidRDefault="003A4DBE" w:rsidP="007166BD">
      <w:pPr>
        <w:numPr>
          <w:ilvl w:val="0"/>
          <w:numId w:val="48"/>
        </w:numPr>
        <w:tabs>
          <w:tab w:val="left" w:pos="426"/>
        </w:tabs>
        <w:ind w:left="0" w:firstLine="0"/>
      </w:pPr>
      <w:r w:rsidRPr="00B72211">
        <w:t>рабочие документами по бухгалтерскому учету конкретного пре</w:t>
      </w:r>
      <w:bookmarkStart w:id="0" w:name="_GoBack"/>
      <w:bookmarkEnd w:id="0"/>
      <w:r w:rsidRPr="00B72211">
        <w:t>дприятия</w:t>
      </w:r>
    </w:p>
    <w:p w:rsidR="003A4DBE" w:rsidRPr="00B72211" w:rsidRDefault="003A4DBE" w:rsidP="007166BD">
      <w:pPr>
        <w:numPr>
          <w:ilvl w:val="0"/>
          <w:numId w:val="48"/>
        </w:numPr>
        <w:tabs>
          <w:tab w:val="left" w:pos="426"/>
        </w:tabs>
        <w:ind w:left="0" w:firstLine="0"/>
      </w:pPr>
      <w:r w:rsidRPr="00B72211">
        <w:t>стандарты (положения) по бухгалтерскому учету</w:t>
      </w:r>
    </w:p>
    <w:p w:rsidR="003A4DBE" w:rsidRPr="00B72211" w:rsidRDefault="003A4DBE" w:rsidP="007166BD">
      <w:pPr>
        <w:numPr>
          <w:ilvl w:val="0"/>
          <w:numId w:val="48"/>
        </w:numPr>
        <w:tabs>
          <w:tab w:val="left" w:pos="426"/>
        </w:tabs>
        <w:ind w:left="0" w:firstLine="0"/>
      </w:pPr>
      <w:r w:rsidRPr="00B72211">
        <w:t>федеральный закон «О бухгалтерском учете»</w:t>
      </w:r>
    </w:p>
    <w:p w:rsidR="003A4DBE" w:rsidRPr="00B72211" w:rsidRDefault="003A4DBE" w:rsidP="007166BD">
      <w:pPr>
        <w:numPr>
          <w:ilvl w:val="0"/>
          <w:numId w:val="48"/>
        </w:numPr>
        <w:tabs>
          <w:tab w:val="left" w:pos="426"/>
        </w:tabs>
        <w:ind w:left="0" w:firstLine="0"/>
      </w:pPr>
      <w:r w:rsidRPr="00B72211">
        <w:t xml:space="preserve">методические рекомендации (указания) Минфина РФ </w:t>
      </w:r>
    </w:p>
    <w:p w:rsidR="003A4DBE" w:rsidRPr="00B72211" w:rsidRDefault="003A4DBE" w:rsidP="003A4DBE">
      <w:pPr>
        <w:tabs>
          <w:tab w:val="left" w:pos="426"/>
        </w:tabs>
      </w:pPr>
      <w:r w:rsidRPr="00B72211">
        <w:t xml:space="preserve">8. В каком разделе баланса в российском учете приведены наиболее ликвидные активы организации </w:t>
      </w:r>
    </w:p>
    <w:p w:rsidR="003A4DBE" w:rsidRPr="00B72211" w:rsidRDefault="003A4DBE" w:rsidP="007166BD">
      <w:pPr>
        <w:numPr>
          <w:ilvl w:val="0"/>
          <w:numId w:val="49"/>
        </w:numPr>
        <w:tabs>
          <w:tab w:val="left" w:pos="426"/>
        </w:tabs>
        <w:ind w:left="0" w:firstLine="0"/>
      </w:pPr>
      <w:r w:rsidRPr="00B72211">
        <w:t>в первом разделе актива баланса</w:t>
      </w:r>
    </w:p>
    <w:p w:rsidR="003A4DBE" w:rsidRPr="00B72211" w:rsidRDefault="003A4DBE" w:rsidP="007166BD">
      <w:pPr>
        <w:numPr>
          <w:ilvl w:val="0"/>
          <w:numId w:val="49"/>
        </w:numPr>
        <w:tabs>
          <w:tab w:val="left" w:pos="426"/>
        </w:tabs>
        <w:ind w:left="0" w:firstLine="0"/>
      </w:pPr>
      <w:r w:rsidRPr="00B72211">
        <w:t>в первом разделе пассива баланса</w:t>
      </w:r>
    </w:p>
    <w:p w:rsidR="003A4DBE" w:rsidRPr="00B72211" w:rsidRDefault="003A4DBE" w:rsidP="007166BD">
      <w:pPr>
        <w:numPr>
          <w:ilvl w:val="0"/>
          <w:numId w:val="49"/>
        </w:numPr>
        <w:tabs>
          <w:tab w:val="left" w:pos="426"/>
        </w:tabs>
        <w:ind w:left="0" w:firstLine="0"/>
      </w:pPr>
      <w:r w:rsidRPr="00B72211">
        <w:t>во втором разделе актива баланса</w:t>
      </w:r>
    </w:p>
    <w:p w:rsidR="003A4DBE" w:rsidRPr="00B72211" w:rsidRDefault="003A4DBE" w:rsidP="007166BD">
      <w:pPr>
        <w:numPr>
          <w:ilvl w:val="0"/>
          <w:numId w:val="49"/>
        </w:numPr>
        <w:tabs>
          <w:tab w:val="left" w:pos="426"/>
        </w:tabs>
        <w:ind w:left="0" w:firstLine="0"/>
      </w:pPr>
      <w:r w:rsidRPr="00B72211">
        <w:t>в третьем разделе пассива баланса</w:t>
      </w:r>
    </w:p>
    <w:p w:rsidR="003A4DBE" w:rsidRPr="00B72211" w:rsidRDefault="003A4DBE" w:rsidP="003A4DBE">
      <w:pPr>
        <w:tabs>
          <w:tab w:val="left" w:pos="426"/>
        </w:tabs>
      </w:pPr>
      <w:r w:rsidRPr="00B72211">
        <w:t>9. Сальдо пассивного счета можно представить следующей формулой:</w:t>
      </w:r>
    </w:p>
    <w:p w:rsidR="003A4DBE" w:rsidRPr="00B72211" w:rsidRDefault="003A4DBE" w:rsidP="007166BD">
      <w:pPr>
        <w:numPr>
          <w:ilvl w:val="0"/>
          <w:numId w:val="50"/>
        </w:numPr>
        <w:tabs>
          <w:tab w:val="left" w:pos="426"/>
        </w:tabs>
        <w:ind w:left="0" w:firstLine="0"/>
      </w:pPr>
      <w:r w:rsidRPr="00B72211">
        <w:t>Сальдо на конец месяца = сальдо на начало месяца + обороты по кредиту – обороты по дебету</w:t>
      </w:r>
    </w:p>
    <w:p w:rsidR="003A4DBE" w:rsidRPr="00B72211" w:rsidRDefault="003A4DBE" w:rsidP="007166BD">
      <w:pPr>
        <w:numPr>
          <w:ilvl w:val="0"/>
          <w:numId w:val="50"/>
        </w:numPr>
        <w:tabs>
          <w:tab w:val="left" w:pos="426"/>
        </w:tabs>
        <w:ind w:left="0" w:firstLine="0"/>
      </w:pPr>
      <w:r w:rsidRPr="00B72211">
        <w:t>Сальдо на конец месяца = обороты по дебету + обороты по кредиту</w:t>
      </w:r>
    </w:p>
    <w:p w:rsidR="003A4DBE" w:rsidRPr="00B72211" w:rsidRDefault="003A4DBE" w:rsidP="007166BD">
      <w:pPr>
        <w:numPr>
          <w:ilvl w:val="0"/>
          <w:numId w:val="50"/>
        </w:numPr>
        <w:tabs>
          <w:tab w:val="left" w:pos="426"/>
        </w:tabs>
        <w:ind w:left="0" w:firstLine="0"/>
      </w:pPr>
      <w:r w:rsidRPr="00B72211">
        <w:t>Сальдо на конец месяца = сальдо на начало месяца + обороты по дебету – обороты по кредиту</w:t>
      </w:r>
    </w:p>
    <w:p w:rsidR="003A4DBE" w:rsidRPr="00B72211" w:rsidRDefault="003A4DBE" w:rsidP="007166BD">
      <w:pPr>
        <w:numPr>
          <w:ilvl w:val="0"/>
          <w:numId w:val="50"/>
        </w:numPr>
        <w:tabs>
          <w:tab w:val="left" w:pos="426"/>
        </w:tabs>
        <w:ind w:left="0" w:firstLine="0"/>
      </w:pPr>
      <w:r w:rsidRPr="00B72211">
        <w:t>Сальдо на конец месяца = сальдо на начало месяца + обороты по дебету</w:t>
      </w:r>
    </w:p>
    <w:p w:rsidR="003A4DBE" w:rsidRPr="00B72211" w:rsidRDefault="003A4DBE" w:rsidP="003A4DBE">
      <w:pPr>
        <w:tabs>
          <w:tab w:val="left" w:pos="426"/>
        </w:tabs>
        <w:rPr>
          <w:rFonts w:eastAsia="Batang"/>
        </w:rPr>
      </w:pPr>
      <w:r w:rsidRPr="00B72211">
        <w:rPr>
          <w:rFonts w:eastAsia="Batang"/>
          <w:iCs/>
          <w:color w:val="000000"/>
        </w:rPr>
        <w:t xml:space="preserve">10. </w:t>
      </w:r>
      <w:r w:rsidRPr="00B72211">
        <w:rPr>
          <w:rFonts w:eastAsia="Batang"/>
          <w:color w:val="000000"/>
        </w:rPr>
        <w:t>Какими уровнями обобщения и детализации представлена система счетов бухгалтерского учета?</w:t>
      </w:r>
    </w:p>
    <w:p w:rsidR="003A4DBE" w:rsidRPr="00B72211" w:rsidRDefault="003A4DBE" w:rsidP="007166BD">
      <w:pPr>
        <w:numPr>
          <w:ilvl w:val="0"/>
          <w:numId w:val="51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 xml:space="preserve">только счетами первого порядка </w:t>
      </w:r>
      <w:r w:rsidRPr="00B72211">
        <w:rPr>
          <w:rFonts w:eastAsia="Batang"/>
          <w:color w:val="000000"/>
        </w:rPr>
        <w:noBreakHyphen/>
        <w:t xml:space="preserve"> синтетическими</w:t>
      </w:r>
    </w:p>
    <w:p w:rsidR="003A4DBE" w:rsidRPr="00B72211" w:rsidRDefault="003A4DBE" w:rsidP="007166BD">
      <w:pPr>
        <w:numPr>
          <w:ilvl w:val="0"/>
          <w:numId w:val="51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lastRenderedPageBreak/>
        <w:t xml:space="preserve">только счетами второго порядка </w:t>
      </w:r>
      <w:r w:rsidRPr="00B72211">
        <w:rPr>
          <w:rFonts w:eastAsia="Batang"/>
          <w:color w:val="000000"/>
        </w:rPr>
        <w:noBreakHyphen/>
        <w:t xml:space="preserve"> субсчетами</w:t>
      </w:r>
    </w:p>
    <w:p w:rsidR="003A4DBE" w:rsidRPr="00B72211" w:rsidRDefault="003A4DBE" w:rsidP="007166BD">
      <w:pPr>
        <w:numPr>
          <w:ilvl w:val="0"/>
          <w:numId w:val="51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синтетическими, субсчетами и аналитическими</w:t>
      </w:r>
    </w:p>
    <w:p w:rsidR="003A4DBE" w:rsidRPr="00B72211" w:rsidRDefault="003A4DBE" w:rsidP="007166BD">
      <w:pPr>
        <w:numPr>
          <w:ilvl w:val="0"/>
          <w:numId w:val="51"/>
        </w:numPr>
        <w:tabs>
          <w:tab w:val="left" w:pos="426"/>
        </w:tabs>
        <w:ind w:left="0" w:firstLine="0"/>
        <w:rPr>
          <w:rFonts w:eastAsia="Batang"/>
          <w:iCs/>
          <w:color w:val="000000"/>
        </w:rPr>
      </w:pPr>
      <w:r w:rsidRPr="00B72211">
        <w:rPr>
          <w:rFonts w:eastAsia="Batang"/>
          <w:color w:val="000000"/>
        </w:rPr>
        <w:t>уровень обобщения и детализации экономических событий каждая организация устанавливает самостоятельно в приказе по учетной политике</w:t>
      </w:r>
    </w:p>
    <w:p w:rsidR="003A4DBE" w:rsidRPr="00B72211" w:rsidRDefault="003A4DBE" w:rsidP="003A4DBE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2) вопрос: Оценка хозяйственных средств</w:t>
      </w: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3A4DBE" w:rsidRPr="00A0383B" w:rsidRDefault="003A4DBE" w:rsidP="003A4DBE">
      <w:pPr>
        <w:jc w:val="center"/>
        <w:rPr>
          <w:b/>
          <w:sz w:val="28"/>
          <w:szCs w:val="28"/>
        </w:rPr>
      </w:pPr>
      <w:r w:rsidRPr="00A0383B">
        <w:rPr>
          <w:b/>
          <w:sz w:val="28"/>
          <w:szCs w:val="28"/>
        </w:rPr>
        <w:t>Темы рефератов</w:t>
      </w:r>
      <w:r>
        <w:rPr>
          <w:b/>
          <w:sz w:val="28"/>
          <w:szCs w:val="28"/>
        </w:rPr>
        <w:t xml:space="preserve"> 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Роль бухгалтерского учета в информационной системе управления экономикой предприятия (организации)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Организация учета денежных средств на предприятии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Экономическое расчетные взаимоотношения предприятий и их значение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 xml:space="preserve">Особенности учета </w:t>
      </w:r>
      <w:proofErr w:type="spellStart"/>
      <w:r w:rsidRPr="00087906">
        <w:t>факторинговых</w:t>
      </w:r>
      <w:proofErr w:type="spellEnd"/>
      <w:r w:rsidRPr="00087906">
        <w:t>, бартерных операций и расчетов с использованием векселей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Учет расчетов, связанных с выполнением договора простого товарищества и договора доверительного управления имуществом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Виды кредитов и займов, их учет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 xml:space="preserve">Капитальные вложения, их состав и классификация 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Основные средства, их синтетический и аналитический учет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 xml:space="preserve">Методы начисления амортизации основных средств и учет амортизационных отчислений  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Нематериальные активы и организация их учета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Инвестиции в финансовые вложения, классификация и принципы их оценки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Учет инвестиций в ценные бумаги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Состав материально-производственных запасов, их классификация, оценка и учет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Принципы организации учета труда, его оплаты и расходов по социальной защите работников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Общехозяйственные и общепроизводственные расходы, их состав, учет, способы распределения и списания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 xml:space="preserve">Методы учета затрат на производство и </w:t>
      </w:r>
      <w:proofErr w:type="spellStart"/>
      <w:r w:rsidRPr="00087906">
        <w:t>калькулирование</w:t>
      </w:r>
      <w:proofErr w:type="spellEnd"/>
      <w:r w:rsidRPr="00087906">
        <w:t xml:space="preserve"> себестоимости продукции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Особенности учета реализации товаров на условиях договора  комиссии и по договору мены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Структура финансового результата деятельности предприятия, порядок его формирования и учет</w:t>
      </w:r>
    </w:p>
    <w:p w:rsidR="003A4DBE" w:rsidRPr="00087906" w:rsidRDefault="003A4DBE" w:rsidP="007166BD">
      <w:pPr>
        <w:widowControl w:val="0"/>
        <w:numPr>
          <w:ilvl w:val="0"/>
          <w:numId w:val="105"/>
        </w:numPr>
        <w:jc w:val="both"/>
      </w:pPr>
      <w:r w:rsidRPr="00087906">
        <w:t xml:space="preserve">Место и роль экономического анализа в управлении предприятием. </w:t>
      </w:r>
    </w:p>
    <w:p w:rsidR="003A4DBE" w:rsidRPr="00087906" w:rsidRDefault="003A4DBE" w:rsidP="007166BD">
      <w:pPr>
        <w:widowControl w:val="0"/>
        <w:numPr>
          <w:ilvl w:val="0"/>
          <w:numId w:val="105"/>
        </w:numPr>
        <w:jc w:val="both"/>
      </w:pPr>
      <w:r w:rsidRPr="00087906">
        <w:t>Информационно-образующая роль анализа как функции управления.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 xml:space="preserve">Детерминированное и стохастическое </w:t>
      </w:r>
      <w:proofErr w:type="gramStart"/>
      <w:r w:rsidRPr="00087906">
        <w:t>моделирование</w:t>
      </w:r>
      <w:proofErr w:type="gramEnd"/>
      <w:r w:rsidRPr="00087906">
        <w:t xml:space="preserve"> и анализ факторных систем хозяйственной деятельности. 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 xml:space="preserve">Формирование и оптимизация оборота (объема продаж) производственных, торговых и других коммерческих организаций. 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 xml:space="preserve">Оптимизационные расчеты объема производства товаров. 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Анализ влияния объема реализации на приращение прибыли коммерческой организации.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Методы анализа влияния технико-организационного уровня на эффективность использования производственных ресурсов.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 xml:space="preserve">Анализ поведения затрат и взаимосвязи затрат, оборота и прибыли. Обоснование безубыточности продаж товаров. 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 xml:space="preserve">Факторный анализ себестоимости продукции.  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>Методы комплексной оценки эффективности коммерческой организации.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 xml:space="preserve">Методы рейтинговой оценки организаций. 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t xml:space="preserve">Анализ в управлении предпринимательскими и финансовыми рисками. Анализ эффективности привлечения заемного капитала. </w:t>
      </w:r>
    </w:p>
    <w:p w:rsidR="003A4DBE" w:rsidRPr="00087906" w:rsidRDefault="003A4DBE" w:rsidP="007166BD">
      <w:pPr>
        <w:numPr>
          <w:ilvl w:val="0"/>
          <w:numId w:val="105"/>
        </w:numPr>
        <w:jc w:val="both"/>
      </w:pPr>
      <w:r w:rsidRPr="00087906">
        <w:lastRenderedPageBreak/>
        <w:t xml:space="preserve">Анализ влияния инфляции на принятие управленческих решений. </w:t>
      </w:r>
    </w:p>
    <w:p w:rsidR="003A4DBE" w:rsidRDefault="003A4DBE" w:rsidP="003A4DBE">
      <w:pPr>
        <w:widowControl w:val="0"/>
        <w:autoSpaceDE w:val="0"/>
        <w:autoSpaceDN w:val="0"/>
        <w:adjustRightInd w:val="0"/>
        <w:ind w:firstLine="567"/>
        <w:jc w:val="both"/>
      </w:pP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5E4A21" w:rsidRPr="003A4DBE" w:rsidRDefault="003A4DBE" w:rsidP="00005D6F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3A4DBE">
        <w:rPr>
          <w:b/>
        </w:rPr>
        <w:t>Вопросы для подготовки к зачету</w:t>
      </w: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jc w:val="both"/>
        <w:rPr>
          <w:color w:val="000000"/>
          <w:spacing w:val="-33"/>
        </w:rPr>
      </w:pPr>
      <w:r w:rsidRPr="00087906">
        <w:rPr>
          <w:color w:val="000000"/>
          <w:spacing w:val="-3"/>
        </w:rPr>
        <w:t>Предмет и метод бухгалтерского учета.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jc w:val="both"/>
        <w:rPr>
          <w:color w:val="000000"/>
          <w:spacing w:val="-14"/>
        </w:rPr>
      </w:pPr>
      <w:r w:rsidRPr="00087906">
        <w:rPr>
          <w:color w:val="000000"/>
          <w:spacing w:val="2"/>
        </w:rPr>
        <w:t>Значение бухгалтерского учета. Его основные принципы, функции, задачи.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jc w:val="both"/>
        <w:rPr>
          <w:color w:val="000000"/>
          <w:spacing w:val="-14"/>
        </w:rPr>
      </w:pPr>
      <w:r w:rsidRPr="00087906">
        <w:rPr>
          <w:color w:val="000000"/>
          <w:spacing w:val="2"/>
        </w:rPr>
        <w:t>Бухгалтерский баланс: значение, строение, виды. Изменения баланса под влиянием хозяйственных операций.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Понятие, структура и виды  счетов бухгалтерского учета.</w:t>
      </w:r>
      <w:r w:rsidRPr="00087906">
        <w:rPr>
          <w:color w:val="000000"/>
          <w:spacing w:val="-18"/>
        </w:rPr>
        <w:t xml:space="preserve"> 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1"/>
        </w:rPr>
      </w:pPr>
      <w:r w:rsidRPr="00087906">
        <w:rPr>
          <w:color w:val="000000"/>
          <w:spacing w:val="-16"/>
        </w:rPr>
        <w:t>Синтетический и аналитический учет: понятие и особенности.</w:t>
      </w:r>
      <w:r w:rsidRPr="00087906">
        <w:rPr>
          <w:color w:val="000000"/>
          <w:spacing w:val="-18"/>
        </w:rPr>
        <w:t xml:space="preserve"> </w:t>
      </w:r>
      <w:r w:rsidRPr="00087906">
        <w:rPr>
          <w:color w:val="000000"/>
          <w:spacing w:val="-16"/>
        </w:rPr>
        <w:t>Взаимосвязь между счетами синтетического и аналитического учета.</w:t>
      </w:r>
      <w:r w:rsidRPr="00087906">
        <w:rPr>
          <w:color w:val="000000"/>
          <w:spacing w:val="-18"/>
        </w:rPr>
        <w:t xml:space="preserve"> </w:t>
      </w:r>
      <w:r w:rsidRPr="00087906">
        <w:rPr>
          <w:color w:val="000000"/>
          <w:spacing w:val="-16"/>
        </w:rPr>
        <w:t>Субсчета и их  значение.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-16"/>
        </w:rPr>
        <w:t>Учет процесса  заготовления.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-16"/>
        </w:rPr>
        <w:t>Учет процесса производства.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-16"/>
        </w:rPr>
        <w:t>Учет  процесса реализации.</w:t>
      </w:r>
      <w:r w:rsidRPr="00087906">
        <w:rPr>
          <w:color w:val="000000"/>
          <w:spacing w:val="-18"/>
        </w:rPr>
        <w:t xml:space="preserve"> </w:t>
      </w:r>
      <w:r w:rsidRPr="00087906">
        <w:rPr>
          <w:color w:val="000000"/>
          <w:spacing w:val="-16"/>
        </w:rPr>
        <w:t>Определение финансового результата.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-3"/>
        </w:rPr>
        <w:t>Сущность, понятие, значение  и классификация документов.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Инвентаризация: сущность, значение</w:t>
      </w:r>
      <w:r w:rsidRPr="00087906">
        <w:rPr>
          <w:color w:val="000000"/>
          <w:spacing w:val="-18"/>
        </w:rPr>
        <w:t xml:space="preserve"> и </w:t>
      </w:r>
      <w:r w:rsidRPr="00087906">
        <w:rPr>
          <w:color w:val="000000"/>
          <w:spacing w:val="2"/>
        </w:rPr>
        <w:t>виды, этапы проведения.</w:t>
      </w:r>
      <w:r w:rsidRPr="00087906">
        <w:rPr>
          <w:color w:val="000000"/>
          <w:spacing w:val="-18"/>
        </w:rPr>
        <w:t xml:space="preserve"> </w:t>
      </w:r>
      <w:r w:rsidRPr="00087906">
        <w:rPr>
          <w:color w:val="000000"/>
          <w:spacing w:val="2"/>
        </w:rPr>
        <w:t>Порядок отражения результатов инвентаризации на счетах бухучета.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Назначение учетных регистров в бухгалтерском учете и их классификация.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-18"/>
        </w:rPr>
        <w:t>Ф</w:t>
      </w:r>
      <w:r w:rsidRPr="00087906">
        <w:rPr>
          <w:color w:val="000000"/>
          <w:spacing w:val="2"/>
        </w:rPr>
        <w:t>ормы бухгалтерского учета.</w:t>
      </w:r>
      <w:r w:rsidRPr="00087906">
        <w:rPr>
          <w:color w:val="000000"/>
          <w:spacing w:val="-18"/>
        </w:rPr>
        <w:t xml:space="preserve"> 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t xml:space="preserve">Нормативно-правовое регулирование бухгалтерского учета в России. </w:t>
      </w:r>
      <w:r w:rsidRPr="00087906">
        <w:rPr>
          <w:color w:val="000000"/>
          <w:spacing w:val="1"/>
        </w:rPr>
        <w:t>Внешние и внутренние пользователи бухгалтерской информации.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Понятие и содержание учетной политики организации.</w:t>
      </w:r>
      <w:r w:rsidRPr="00087906">
        <w:rPr>
          <w:color w:val="000000"/>
          <w:spacing w:val="-18"/>
        </w:rPr>
        <w:t xml:space="preserve"> </w:t>
      </w:r>
      <w:r w:rsidRPr="00087906">
        <w:rPr>
          <w:color w:val="000000"/>
          <w:spacing w:val="1"/>
        </w:rPr>
        <w:t>Выбор вариантов учета и оценки объектов учета,</w:t>
      </w:r>
      <w:r w:rsidRPr="00087906">
        <w:rPr>
          <w:color w:val="000000"/>
          <w:spacing w:val="2"/>
        </w:rPr>
        <w:t xml:space="preserve"> техники, формы и организации бухгалтерского учета.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Принципы организации учета денежных средств.</w:t>
      </w:r>
      <w:r w:rsidRPr="00087906">
        <w:rPr>
          <w:color w:val="000000"/>
          <w:spacing w:val="-18"/>
        </w:rPr>
        <w:t xml:space="preserve"> </w:t>
      </w:r>
      <w:r w:rsidRPr="00087906">
        <w:rPr>
          <w:color w:val="000000"/>
          <w:spacing w:val="1"/>
        </w:rPr>
        <w:t>Учет денежных переводов в пути.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Порядок расчетов с поставщиками и подрядчиками, с покупателями и заказчиками.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Учет  расчетов с подотчетными лицами.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Учет расчетов с персоналом по прочим операциям.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Учет расчетов с прочими дебиторами и кредиторами.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Учет расчетов с бюджетом и внебюджетными фондами.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Понятие кредитов и займов.</w:t>
      </w:r>
      <w:r w:rsidRPr="00087906">
        <w:rPr>
          <w:color w:val="000000"/>
          <w:spacing w:val="-18"/>
        </w:rPr>
        <w:t xml:space="preserve"> </w:t>
      </w:r>
      <w:r w:rsidRPr="00087906">
        <w:rPr>
          <w:color w:val="000000"/>
          <w:spacing w:val="2"/>
        </w:rPr>
        <w:t xml:space="preserve">Учет краткосрочных и долгосрочных кредитов и займов. 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Понятие и классификация капитальных вложений и их учет.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Понятие,  классификация и учет финансовых вложений.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Аналитический и синтетический учет поступления и перемещения основных средств.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Учет амортизации и износа.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Учет поступления,  выбытия и амортизации нематериальных активов.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Синтетический учет движения материальных ресурсов.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Счета для учета производств и их классификация.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1"/>
        </w:rPr>
        <w:t>Синтетический учет расчетов по оплате труда и уде</w:t>
      </w:r>
      <w:r w:rsidRPr="00087906">
        <w:rPr>
          <w:color w:val="000000"/>
          <w:spacing w:val="2"/>
        </w:rPr>
        <w:t>ржаний из нее.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Порядок распределения прибыли.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1"/>
        </w:rPr>
        <w:t>Учет расчетов с бюджетом по налогам.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Учет расчетов с учредителями и акционерами.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26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Учет резервов и резервного капитала.</w:t>
      </w:r>
    </w:p>
    <w:p w:rsidR="003A4DBE" w:rsidRPr="00087906" w:rsidRDefault="003A4DBE" w:rsidP="007166BD">
      <w:pPr>
        <w:widowControl w:val="0"/>
        <w:numPr>
          <w:ilvl w:val="0"/>
          <w:numId w:val="106"/>
        </w:numPr>
        <w:shd w:val="clear" w:color="auto" w:fill="FFFFFF"/>
        <w:tabs>
          <w:tab w:val="left" w:pos="418"/>
          <w:tab w:val="left" w:pos="567"/>
        </w:tabs>
        <w:ind w:left="360" w:hanging="360"/>
        <w:jc w:val="both"/>
        <w:rPr>
          <w:color w:val="000000"/>
          <w:spacing w:val="-18"/>
        </w:rPr>
      </w:pPr>
      <w:r w:rsidRPr="00087906">
        <w:rPr>
          <w:color w:val="000000"/>
          <w:spacing w:val="2"/>
        </w:rPr>
        <w:t>Бухгалтерская отчетность: сущность, значение, виды и состав.</w:t>
      </w: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B9599D" w:rsidRDefault="00B9599D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B9599D" w:rsidRDefault="00B9599D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B9599D" w:rsidRDefault="00B9599D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B9599D" w:rsidRDefault="00B9599D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B9599D" w:rsidRDefault="00B9599D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5E4A21" w:rsidRPr="003A4DBE" w:rsidRDefault="005E4A21" w:rsidP="003A4DBE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5E4A21" w:rsidRDefault="00B9599D" w:rsidP="00B9599D">
      <w:pPr>
        <w:widowControl w:val="0"/>
        <w:autoSpaceDE w:val="0"/>
        <w:autoSpaceDN w:val="0"/>
        <w:adjustRightInd w:val="0"/>
        <w:ind w:firstLine="567"/>
        <w:jc w:val="center"/>
        <w:rPr>
          <w:b/>
          <w:u w:val="single"/>
        </w:rPr>
      </w:pPr>
      <w:r>
        <w:rPr>
          <w:b/>
          <w:u w:val="single"/>
        </w:rPr>
        <w:lastRenderedPageBreak/>
        <w:t>Четвертый семестр</w:t>
      </w:r>
    </w:p>
    <w:p w:rsidR="00B9599D" w:rsidRDefault="00B9599D" w:rsidP="00B9599D">
      <w:pPr>
        <w:widowControl w:val="0"/>
        <w:autoSpaceDE w:val="0"/>
        <w:autoSpaceDN w:val="0"/>
        <w:adjustRightInd w:val="0"/>
        <w:ind w:firstLine="567"/>
        <w:jc w:val="center"/>
      </w:pPr>
    </w:p>
    <w:p w:rsidR="003A4DBE" w:rsidRPr="003A4DBE" w:rsidRDefault="003A4DBE" w:rsidP="003A4DBE">
      <w:pPr>
        <w:ind w:firstLine="567"/>
        <w:jc w:val="center"/>
        <w:rPr>
          <w:rFonts w:eastAsia="Calibri"/>
          <w:b/>
          <w:u w:val="single"/>
          <w:lang w:eastAsia="en-US"/>
        </w:rPr>
      </w:pPr>
      <w:r w:rsidRPr="003A4DBE">
        <w:rPr>
          <w:rFonts w:eastAsia="Calibri"/>
          <w:b/>
          <w:u w:val="single"/>
          <w:lang w:eastAsia="en-US"/>
        </w:rPr>
        <w:t>Контрольная работа (1 вариант)</w:t>
      </w:r>
    </w:p>
    <w:p w:rsidR="003A4DBE" w:rsidRPr="003A4DBE" w:rsidRDefault="003A4DBE" w:rsidP="003A4DBE">
      <w:pPr>
        <w:ind w:firstLine="567"/>
        <w:jc w:val="center"/>
        <w:rPr>
          <w:rFonts w:eastAsia="Calibri"/>
          <w:lang w:eastAsia="en-US"/>
        </w:rPr>
      </w:pPr>
      <w:r w:rsidRPr="003A4DBE">
        <w:rPr>
          <w:rFonts w:eastAsia="Calibri"/>
          <w:lang w:eastAsia="en-US"/>
        </w:rPr>
        <w:t xml:space="preserve">(для студентов, фамилии которых начинаются с букв </w:t>
      </w:r>
      <w:proofErr w:type="gramStart"/>
      <w:r w:rsidRPr="003A4DBE">
        <w:rPr>
          <w:rFonts w:eastAsia="Calibri"/>
          <w:lang w:eastAsia="en-US"/>
        </w:rPr>
        <w:t>А-О</w:t>
      </w:r>
      <w:proofErr w:type="gramEnd"/>
      <w:r w:rsidRPr="003A4DBE">
        <w:rPr>
          <w:rFonts w:eastAsia="Calibri"/>
          <w:lang w:eastAsia="en-US"/>
        </w:rPr>
        <w:t>)</w:t>
      </w:r>
    </w:p>
    <w:p w:rsidR="003A4DBE" w:rsidRPr="003A4DBE" w:rsidRDefault="003A4DBE" w:rsidP="003A4DBE">
      <w:pPr>
        <w:ind w:firstLine="567"/>
        <w:jc w:val="center"/>
        <w:rPr>
          <w:rFonts w:eastAsia="Calibri"/>
          <w:lang w:eastAsia="en-US"/>
        </w:rPr>
      </w:pPr>
    </w:p>
    <w:p w:rsidR="003A4DBE" w:rsidRPr="003A4DBE" w:rsidRDefault="003A4DBE" w:rsidP="003A4DBE">
      <w:pPr>
        <w:jc w:val="both"/>
        <w:rPr>
          <w:rFonts w:eastAsia="Calibri"/>
          <w:i/>
          <w:lang w:eastAsia="en-US"/>
        </w:rPr>
      </w:pPr>
      <w:r w:rsidRPr="003A4DBE">
        <w:rPr>
          <w:rFonts w:eastAsia="Calibri"/>
          <w:i/>
          <w:lang w:val="en-US" w:eastAsia="en-US"/>
        </w:rPr>
        <w:t>I</w:t>
      </w:r>
      <w:r w:rsidRPr="003A4DBE">
        <w:rPr>
          <w:rFonts w:eastAsia="Calibri"/>
          <w:i/>
          <w:lang w:eastAsia="en-US"/>
        </w:rPr>
        <w:t>.Теоретическая часть (вопросы дисциплины)</w:t>
      </w:r>
    </w:p>
    <w:p w:rsidR="003A4DBE" w:rsidRPr="003A4DBE" w:rsidRDefault="003A4DBE" w:rsidP="003A4DBE">
      <w:pPr>
        <w:ind w:firstLine="567"/>
        <w:jc w:val="both"/>
        <w:rPr>
          <w:rFonts w:eastAsia="Calibri"/>
          <w:i/>
          <w:lang w:eastAsia="en-US"/>
        </w:rPr>
      </w:pP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Маржинальный анализ взаимосвязи объема производства, затрат и прибыли.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Анализ зоны безопасности предприятия.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Анализ факторов, определяющих уровень себестоимости продукции.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Факторный анализ резервов снижения себестоимости.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Прогнозные расчёты себестоимости продукции.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Информационные источники, используемые при выполнении анализа финансовых результатов предприятия.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Расчёт и анализ прибыли.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 xml:space="preserve">Факторный анализ прибыли. 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 xml:space="preserve">Расчёт и анализ показателей рентабельности. 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Прогнозирование показателей прибыли и рентабельности.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Источники информации, задачи и методы анализа финансового состояния предприятия.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Балансовые методы, применяемые при анализе финансовой устойчивости предприятия.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Построение и анализ агрегированного баланса предприятия.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Расчёт и анализ трёхкомпонентного показателя финансового состояния предприятия.</w:t>
      </w:r>
    </w:p>
    <w:p w:rsidR="003A4DBE" w:rsidRPr="00EB652D" w:rsidRDefault="003A4DBE" w:rsidP="007166BD">
      <w:pPr>
        <w:pStyle w:val="ae"/>
        <w:numPr>
          <w:ilvl w:val="0"/>
          <w:numId w:val="107"/>
        </w:numPr>
      </w:pPr>
      <w:r w:rsidRPr="00EB652D">
        <w:t>Выполнение горизонтального и вертикального анализа баланса предприятия.</w:t>
      </w:r>
    </w:p>
    <w:p w:rsidR="003A4DBE" w:rsidRPr="003A4DBE" w:rsidRDefault="003A4DBE" w:rsidP="003A4DBE">
      <w:pPr>
        <w:ind w:firstLine="567"/>
        <w:jc w:val="both"/>
        <w:rPr>
          <w:rFonts w:eastAsia="Calibri"/>
          <w:i/>
          <w:lang w:eastAsia="en-US"/>
        </w:rPr>
      </w:pPr>
    </w:p>
    <w:p w:rsidR="003A4DBE" w:rsidRDefault="003A4DBE" w:rsidP="003A4DBE">
      <w:pPr>
        <w:jc w:val="both"/>
        <w:rPr>
          <w:rFonts w:eastAsia="Calibri"/>
          <w:i/>
          <w:lang w:eastAsia="en-US"/>
        </w:rPr>
      </w:pPr>
      <w:r w:rsidRPr="003A4DBE">
        <w:rPr>
          <w:rFonts w:eastAsia="Calibri"/>
          <w:i/>
          <w:lang w:val="en-US" w:eastAsia="en-US"/>
        </w:rPr>
        <w:t>II</w:t>
      </w:r>
      <w:r w:rsidRPr="003A4DBE">
        <w:rPr>
          <w:rFonts w:eastAsia="Calibri"/>
          <w:i/>
          <w:lang w:eastAsia="en-US"/>
        </w:rPr>
        <w:t>.Практическая часть</w:t>
      </w:r>
    </w:p>
    <w:p w:rsidR="00A215AC" w:rsidRPr="003A4DBE" w:rsidRDefault="00A215AC" w:rsidP="003A4DBE">
      <w:pPr>
        <w:jc w:val="both"/>
        <w:rPr>
          <w:rFonts w:eastAsia="Calibri"/>
          <w:i/>
          <w:lang w:eastAsia="en-US"/>
        </w:rPr>
      </w:pPr>
    </w:p>
    <w:p w:rsidR="00A215AC" w:rsidRPr="006D3ED6" w:rsidRDefault="00A215AC" w:rsidP="00A215AC">
      <w:pPr>
        <w:pStyle w:val="211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>За 1 квартал 2013 год</w:t>
      </w:r>
      <w:proofErr w:type="gramStart"/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>а ООО</w:t>
      </w:r>
      <w:proofErr w:type="gramEnd"/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 xml:space="preserve"> приобрело следующие активы:</w:t>
      </w:r>
    </w:p>
    <w:p w:rsidR="00A215AC" w:rsidRPr="006D3ED6" w:rsidRDefault="00A215AC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17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>холодильная камера стоимостью 106 200 руб., в том числе НДС</w:t>
      </w:r>
    </w:p>
    <w:p w:rsidR="00A215AC" w:rsidRPr="006D3ED6" w:rsidRDefault="00A215AC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07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>компьютер в составе: системный блок 34220 руб. (в т.ч. НДС), клавиатура 590 руб. (в т.ч. НДС), мышь 1180 руб. (в т.ч. НДС), монитор 9440 руб. (в т.ч. НДС) для нужд бухгалтера</w:t>
      </w:r>
      <w:proofErr w:type="gramEnd"/>
    </w:p>
    <w:p w:rsidR="00A215AC" w:rsidRPr="006D3ED6" w:rsidRDefault="00A215AC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07"/>
        </w:tabs>
        <w:spacing w:line="240" w:lineRule="auto"/>
        <w:ind w:firstLine="720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 xml:space="preserve">тестомесильная  машина  стоимостью 118000 руб. </w:t>
      </w:r>
    </w:p>
    <w:p w:rsidR="00A215AC" w:rsidRPr="006D3ED6" w:rsidRDefault="00A215AC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07"/>
        </w:tabs>
        <w:spacing w:line="240" w:lineRule="auto"/>
        <w:ind w:firstLine="720"/>
        <w:jc w:val="both"/>
        <w:rPr>
          <w:rStyle w:val="22"/>
          <w:rFonts w:ascii="Times New Roman" w:hAnsi="Times New Roman" w:cs="Times New Roman"/>
          <w:sz w:val="24"/>
          <w:szCs w:val="24"/>
        </w:rPr>
      </w:pPr>
    </w:p>
    <w:p w:rsidR="00A215AC" w:rsidRPr="006D3ED6" w:rsidRDefault="00A215AC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07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>Определите, отвечают ли данные активы всем признакам основных средств.</w:t>
      </w:r>
    </w:p>
    <w:p w:rsidR="00A215AC" w:rsidRPr="006D3ED6" w:rsidRDefault="00A215AC" w:rsidP="00A215AC">
      <w:pPr>
        <w:pStyle w:val="211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>Дополнительные расходы при приобретении данных активов составили:</w:t>
      </w:r>
    </w:p>
    <w:p w:rsidR="00A215AC" w:rsidRPr="006D3ED6" w:rsidRDefault="00A215AC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17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>доставка тестомесильной машины автотранспортной организацией, стоимость доставки 5900 руб. (в т.ч. НДС)</w:t>
      </w:r>
    </w:p>
    <w:p w:rsidR="00A215AC" w:rsidRPr="006D3ED6" w:rsidRDefault="00A215AC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07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>настройка компьютера сервисным центром 2360 руб. (в т.ч. НДС)</w:t>
      </w:r>
    </w:p>
    <w:p w:rsidR="00A215AC" w:rsidRPr="006D3ED6" w:rsidRDefault="00A215AC" w:rsidP="007166BD">
      <w:pPr>
        <w:pStyle w:val="211"/>
        <w:numPr>
          <w:ilvl w:val="0"/>
          <w:numId w:val="101"/>
        </w:numPr>
        <w:shd w:val="clear" w:color="auto" w:fill="auto"/>
        <w:tabs>
          <w:tab w:val="left" w:pos="207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>монтаж холодильной камеры подрядной организацией 8260 руб. (в т.ч. НДС)</w:t>
      </w:r>
    </w:p>
    <w:p w:rsidR="00A215AC" w:rsidRPr="006D3ED6" w:rsidRDefault="00A215AC" w:rsidP="00A215AC">
      <w:pPr>
        <w:pStyle w:val="211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>Определите первоначальную стоимость каждого актива и сделайте вывод об учете их в составе основных средств или материалов в соответствии с учетной политикой, обоснуйте.</w:t>
      </w:r>
    </w:p>
    <w:p w:rsidR="00A215AC" w:rsidRPr="006D3ED6" w:rsidRDefault="00A215AC" w:rsidP="00A215AC">
      <w:pPr>
        <w:pStyle w:val="211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3ED6">
        <w:rPr>
          <w:rStyle w:val="22"/>
          <w:rFonts w:ascii="Times New Roman" w:hAnsi="Times New Roman" w:cs="Times New Roman"/>
          <w:color w:val="000000"/>
          <w:sz w:val="24"/>
          <w:szCs w:val="24"/>
        </w:rPr>
        <w:t>Отразите затраты по приобретению тестомесильной машины и компьютера на счетах бухгалтерского учета.</w:t>
      </w:r>
    </w:p>
    <w:p w:rsidR="003A4DBE" w:rsidRPr="003A4DBE" w:rsidRDefault="003A4DBE" w:rsidP="003A4DBE">
      <w:pPr>
        <w:ind w:firstLine="567"/>
        <w:jc w:val="both"/>
        <w:rPr>
          <w:rFonts w:eastAsia="Calibri"/>
          <w:i/>
          <w:lang w:eastAsia="en-US"/>
        </w:rPr>
      </w:pPr>
    </w:p>
    <w:p w:rsidR="003A4DBE" w:rsidRPr="003A4DBE" w:rsidRDefault="003A4DBE" w:rsidP="003A4DBE">
      <w:pPr>
        <w:jc w:val="both"/>
        <w:rPr>
          <w:rFonts w:eastAsia="Calibri"/>
          <w:i/>
          <w:lang w:eastAsia="en-US"/>
        </w:rPr>
      </w:pPr>
      <w:r w:rsidRPr="003A4DBE">
        <w:rPr>
          <w:rFonts w:eastAsia="Calibri"/>
          <w:i/>
          <w:lang w:val="en-US" w:eastAsia="en-US"/>
        </w:rPr>
        <w:t>III</w:t>
      </w:r>
      <w:r w:rsidRPr="003A4DBE">
        <w:rPr>
          <w:rFonts w:eastAsia="Calibri"/>
          <w:i/>
          <w:lang w:eastAsia="en-US"/>
        </w:rPr>
        <w:t>.Тесты</w:t>
      </w: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A215AC" w:rsidRPr="00942316" w:rsidRDefault="00A215AC" w:rsidP="00A215AC">
      <w:pPr>
        <w:tabs>
          <w:tab w:val="left" w:pos="426"/>
        </w:tabs>
        <w:rPr>
          <w:b/>
        </w:rPr>
      </w:pPr>
      <w:r w:rsidRPr="00942316">
        <w:rPr>
          <w:b/>
        </w:rPr>
        <w:t xml:space="preserve">Вариант </w:t>
      </w:r>
      <w:r>
        <w:rPr>
          <w:b/>
        </w:rPr>
        <w:t xml:space="preserve">1 </w:t>
      </w:r>
    </w:p>
    <w:p w:rsidR="00A215AC" w:rsidRPr="00B72211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1) тест:</w:t>
      </w:r>
    </w:p>
    <w:p w:rsidR="00A215AC" w:rsidRPr="00B72211" w:rsidRDefault="00A215AC" w:rsidP="00A215AC">
      <w:pPr>
        <w:tabs>
          <w:tab w:val="left" w:pos="426"/>
        </w:tabs>
      </w:pPr>
      <w:r w:rsidRPr="00B72211">
        <w:lastRenderedPageBreak/>
        <w:t xml:space="preserve">1. Сколько этапов в своем развитии прошла </w:t>
      </w:r>
      <w:proofErr w:type="spellStart"/>
      <w:r w:rsidRPr="00B72211">
        <w:t>униграфическая</w:t>
      </w:r>
      <w:proofErr w:type="spellEnd"/>
      <w:r w:rsidRPr="00B72211">
        <w:t xml:space="preserve"> бухгалтерия</w:t>
      </w:r>
    </w:p>
    <w:p w:rsidR="00A215AC" w:rsidRPr="00B72211" w:rsidRDefault="00A215AC" w:rsidP="007166BD">
      <w:pPr>
        <w:numPr>
          <w:ilvl w:val="0"/>
          <w:numId w:val="62"/>
        </w:numPr>
        <w:tabs>
          <w:tab w:val="left" w:pos="426"/>
        </w:tabs>
        <w:ind w:left="0" w:firstLine="0"/>
      </w:pPr>
      <w:r w:rsidRPr="00B72211">
        <w:t xml:space="preserve">четыре </w:t>
      </w:r>
    </w:p>
    <w:p w:rsidR="00A215AC" w:rsidRPr="00B72211" w:rsidRDefault="00A215AC" w:rsidP="007166BD">
      <w:pPr>
        <w:numPr>
          <w:ilvl w:val="0"/>
          <w:numId w:val="62"/>
        </w:numPr>
        <w:tabs>
          <w:tab w:val="left" w:pos="426"/>
        </w:tabs>
        <w:ind w:left="0" w:firstLine="0"/>
      </w:pPr>
      <w:r w:rsidRPr="00B72211">
        <w:t>три</w:t>
      </w:r>
    </w:p>
    <w:p w:rsidR="00A215AC" w:rsidRPr="00B72211" w:rsidRDefault="00A215AC" w:rsidP="007166BD">
      <w:pPr>
        <w:numPr>
          <w:ilvl w:val="0"/>
          <w:numId w:val="62"/>
        </w:numPr>
        <w:tabs>
          <w:tab w:val="left" w:pos="426"/>
        </w:tabs>
        <w:ind w:left="0" w:firstLine="0"/>
      </w:pPr>
      <w:r w:rsidRPr="00B72211">
        <w:t>два</w:t>
      </w:r>
    </w:p>
    <w:p w:rsidR="00A215AC" w:rsidRPr="00B72211" w:rsidRDefault="00A215AC" w:rsidP="007166BD">
      <w:pPr>
        <w:numPr>
          <w:ilvl w:val="0"/>
          <w:numId w:val="62"/>
        </w:numPr>
        <w:tabs>
          <w:tab w:val="left" w:pos="426"/>
        </w:tabs>
        <w:ind w:left="0" w:firstLine="0"/>
      </w:pPr>
      <w:r w:rsidRPr="00B72211">
        <w:t xml:space="preserve">пять 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2. Инвестиции организации в государственные ценные бумаги (облигации и другие долговые обязательства), ценные бумаги и уставные капиталы других организаций, предоставленные другим организациям займы – это</w:t>
      </w:r>
    </w:p>
    <w:p w:rsidR="00A215AC" w:rsidRPr="00B72211" w:rsidRDefault="00A215AC" w:rsidP="007166BD">
      <w:pPr>
        <w:numPr>
          <w:ilvl w:val="0"/>
          <w:numId w:val="63"/>
        </w:numPr>
        <w:tabs>
          <w:tab w:val="left" w:pos="426"/>
        </w:tabs>
        <w:ind w:left="0" w:firstLine="0"/>
      </w:pPr>
      <w:r w:rsidRPr="00B72211">
        <w:t>собственный капитал</w:t>
      </w:r>
    </w:p>
    <w:p w:rsidR="00A215AC" w:rsidRPr="00B72211" w:rsidRDefault="00A215AC" w:rsidP="007166BD">
      <w:pPr>
        <w:numPr>
          <w:ilvl w:val="0"/>
          <w:numId w:val="63"/>
        </w:numPr>
        <w:tabs>
          <w:tab w:val="left" w:pos="426"/>
        </w:tabs>
        <w:ind w:left="0" w:firstLine="0"/>
      </w:pPr>
      <w:r w:rsidRPr="00B72211">
        <w:t>финансовые вложения</w:t>
      </w:r>
    </w:p>
    <w:p w:rsidR="00A215AC" w:rsidRPr="00B72211" w:rsidRDefault="00A215AC" w:rsidP="007166BD">
      <w:pPr>
        <w:numPr>
          <w:ilvl w:val="0"/>
          <w:numId w:val="63"/>
        </w:numPr>
        <w:tabs>
          <w:tab w:val="left" w:pos="426"/>
        </w:tabs>
        <w:ind w:left="0" w:firstLine="0"/>
        <w:rPr>
          <w:iCs/>
        </w:rPr>
      </w:pPr>
      <w:r w:rsidRPr="00B72211">
        <w:rPr>
          <w:iCs/>
        </w:rPr>
        <w:t>доходные вложения в материальные ценности</w:t>
      </w:r>
    </w:p>
    <w:p w:rsidR="00A215AC" w:rsidRPr="00B72211" w:rsidRDefault="00A215AC" w:rsidP="007166BD">
      <w:pPr>
        <w:numPr>
          <w:ilvl w:val="0"/>
          <w:numId w:val="63"/>
        </w:numPr>
        <w:tabs>
          <w:tab w:val="left" w:pos="426"/>
        </w:tabs>
        <w:ind w:left="0" w:firstLine="0"/>
      </w:pPr>
      <w:r w:rsidRPr="00B72211">
        <w:t>капитальные вложения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3. К четвертому уровню системы нормативного регулирования бухгалтерского учета в РФ относятся:</w:t>
      </w:r>
    </w:p>
    <w:p w:rsidR="00A215AC" w:rsidRPr="00B72211" w:rsidRDefault="00A215AC" w:rsidP="007166BD">
      <w:pPr>
        <w:numPr>
          <w:ilvl w:val="0"/>
          <w:numId w:val="64"/>
        </w:numPr>
        <w:tabs>
          <w:tab w:val="left" w:pos="426"/>
        </w:tabs>
        <w:ind w:left="0" w:firstLine="0"/>
        <w:jc w:val="both"/>
      </w:pPr>
      <w:r w:rsidRPr="00B72211">
        <w:t>рабочие документы по бухгалтерскому учету конкретного предприятия</w:t>
      </w:r>
    </w:p>
    <w:p w:rsidR="00A215AC" w:rsidRPr="00B72211" w:rsidRDefault="00A215AC" w:rsidP="007166BD">
      <w:pPr>
        <w:numPr>
          <w:ilvl w:val="0"/>
          <w:numId w:val="64"/>
        </w:numPr>
        <w:tabs>
          <w:tab w:val="left" w:pos="426"/>
        </w:tabs>
        <w:ind w:left="0" w:firstLine="0"/>
        <w:jc w:val="both"/>
      </w:pPr>
      <w:r w:rsidRPr="00B72211">
        <w:t>стандарты (положения) по бухгалтерскому учету</w:t>
      </w:r>
    </w:p>
    <w:p w:rsidR="00A215AC" w:rsidRPr="00B72211" w:rsidRDefault="00A215AC" w:rsidP="007166BD">
      <w:pPr>
        <w:numPr>
          <w:ilvl w:val="0"/>
          <w:numId w:val="64"/>
        </w:numPr>
        <w:tabs>
          <w:tab w:val="left" w:pos="426"/>
        </w:tabs>
        <w:ind w:left="0" w:firstLine="0"/>
        <w:jc w:val="both"/>
      </w:pPr>
      <w:r w:rsidRPr="00B72211">
        <w:t>методические рекомендации (указания), инструкции, комментарии, письма Минфина и других ведомств</w:t>
      </w:r>
    </w:p>
    <w:p w:rsidR="00A215AC" w:rsidRPr="00B72211" w:rsidRDefault="00A215AC" w:rsidP="007166BD">
      <w:pPr>
        <w:numPr>
          <w:ilvl w:val="0"/>
          <w:numId w:val="64"/>
        </w:numPr>
        <w:tabs>
          <w:tab w:val="left" w:pos="426"/>
        </w:tabs>
        <w:ind w:left="0" w:firstLine="0"/>
        <w:jc w:val="both"/>
      </w:pPr>
      <w:r w:rsidRPr="00B72211">
        <w:t xml:space="preserve">федеральный закон «О бухгалтерском учете», другие федеральные законы, Указы Президента и постановления Правительства РФ, регламентирующие прямо или косвенно организацию и ведение бухгалтерского учета в организации 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4. Сколько разделов включает бухгалтерский баланс </w:t>
      </w:r>
    </w:p>
    <w:p w:rsidR="00A215AC" w:rsidRPr="00B72211" w:rsidRDefault="00A215AC" w:rsidP="007166BD">
      <w:pPr>
        <w:numPr>
          <w:ilvl w:val="0"/>
          <w:numId w:val="65"/>
        </w:numPr>
        <w:tabs>
          <w:tab w:val="left" w:pos="426"/>
        </w:tabs>
        <w:ind w:left="0" w:firstLine="0"/>
      </w:pPr>
      <w:r w:rsidRPr="00B72211">
        <w:t>четыре</w:t>
      </w:r>
    </w:p>
    <w:p w:rsidR="00A215AC" w:rsidRPr="00B72211" w:rsidRDefault="00A215AC" w:rsidP="007166BD">
      <w:pPr>
        <w:numPr>
          <w:ilvl w:val="0"/>
          <w:numId w:val="65"/>
        </w:numPr>
        <w:tabs>
          <w:tab w:val="left" w:pos="426"/>
        </w:tabs>
        <w:ind w:left="0" w:firstLine="0"/>
      </w:pPr>
      <w:r w:rsidRPr="00B72211">
        <w:t>пять</w:t>
      </w:r>
    </w:p>
    <w:p w:rsidR="00A215AC" w:rsidRPr="00B72211" w:rsidRDefault="00A215AC" w:rsidP="007166BD">
      <w:pPr>
        <w:numPr>
          <w:ilvl w:val="0"/>
          <w:numId w:val="65"/>
        </w:numPr>
        <w:tabs>
          <w:tab w:val="left" w:pos="426"/>
        </w:tabs>
        <w:ind w:left="0" w:firstLine="0"/>
      </w:pPr>
      <w:r w:rsidRPr="00B72211">
        <w:t>шесть</w:t>
      </w:r>
    </w:p>
    <w:p w:rsidR="00A215AC" w:rsidRPr="00B72211" w:rsidRDefault="00A215AC" w:rsidP="007166BD">
      <w:pPr>
        <w:numPr>
          <w:ilvl w:val="0"/>
          <w:numId w:val="65"/>
        </w:numPr>
        <w:tabs>
          <w:tab w:val="left" w:pos="426"/>
        </w:tabs>
        <w:ind w:left="0" w:firstLine="0"/>
      </w:pPr>
      <w:r w:rsidRPr="00B72211">
        <w:t>количество разделов определяет организация исходя из организационно-правовой формы собственности и отраслевой специфики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5. Задолженность покупателей за отгруженную продукцию можно отнести к следующей статье баланса:</w:t>
      </w:r>
    </w:p>
    <w:p w:rsidR="00A215AC" w:rsidRPr="00B72211" w:rsidRDefault="00A215AC" w:rsidP="007166BD">
      <w:pPr>
        <w:numPr>
          <w:ilvl w:val="0"/>
          <w:numId w:val="66"/>
        </w:numPr>
        <w:tabs>
          <w:tab w:val="left" w:pos="426"/>
        </w:tabs>
        <w:ind w:left="0" w:firstLine="0"/>
      </w:pPr>
      <w:r w:rsidRPr="00B72211">
        <w:t>дебиторская задолженность</w:t>
      </w:r>
    </w:p>
    <w:p w:rsidR="00A215AC" w:rsidRPr="00B72211" w:rsidRDefault="00A215AC" w:rsidP="007166BD">
      <w:pPr>
        <w:numPr>
          <w:ilvl w:val="0"/>
          <w:numId w:val="66"/>
        </w:numPr>
        <w:tabs>
          <w:tab w:val="left" w:pos="426"/>
        </w:tabs>
        <w:ind w:left="0" w:firstLine="0"/>
      </w:pPr>
      <w:r w:rsidRPr="00B72211">
        <w:t>кредиторская задолженность</w:t>
      </w:r>
    </w:p>
    <w:p w:rsidR="00A215AC" w:rsidRPr="00B72211" w:rsidRDefault="00A215AC" w:rsidP="007166BD">
      <w:pPr>
        <w:numPr>
          <w:ilvl w:val="0"/>
          <w:numId w:val="66"/>
        </w:numPr>
        <w:tabs>
          <w:tab w:val="left" w:pos="426"/>
        </w:tabs>
        <w:ind w:left="0" w:firstLine="0"/>
      </w:pPr>
      <w:r w:rsidRPr="00B72211">
        <w:t>запасы</w:t>
      </w:r>
    </w:p>
    <w:p w:rsidR="00A215AC" w:rsidRPr="00B72211" w:rsidRDefault="00A215AC" w:rsidP="007166BD">
      <w:pPr>
        <w:numPr>
          <w:ilvl w:val="0"/>
          <w:numId w:val="66"/>
        </w:numPr>
        <w:tabs>
          <w:tab w:val="left" w:pos="426"/>
        </w:tabs>
        <w:ind w:left="0" w:firstLine="0"/>
      </w:pPr>
      <w:r w:rsidRPr="00B72211">
        <w:t>краткосрочные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6. Эти счета предназначены для обобщения информации о наличии и движении ценностей, временно находящихся в пользовании или распоряжении организации, условных прав и обязательств</w:t>
      </w:r>
    </w:p>
    <w:p w:rsidR="00A215AC" w:rsidRPr="00B72211" w:rsidRDefault="00A215AC" w:rsidP="007166BD">
      <w:pPr>
        <w:numPr>
          <w:ilvl w:val="0"/>
          <w:numId w:val="67"/>
        </w:numPr>
        <w:tabs>
          <w:tab w:val="left" w:pos="426"/>
        </w:tabs>
        <w:ind w:left="0" w:firstLine="0"/>
      </w:pPr>
      <w:r w:rsidRPr="00B72211">
        <w:t>Контрарные</w:t>
      </w:r>
    </w:p>
    <w:p w:rsidR="00A215AC" w:rsidRPr="00B72211" w:rsidRDefault="00A215AC" w:rsidP="007166BD">
      <w:pPr>
        <w:numPr>
          <w:ilvl w:val="0"/>
          <w:numId w:val="67"/>
        </w:numPr>
        <w:tabs>
          <w:tab w:val="left" w:pos="426"/>
        </w:tabs>
        <w:ind w:left="0" w:firstLine="0"/>
      </w:pPr>
      <w:r w:rsidRPr="00B72211">
        <w:t>Основные, инвентарные</w:t>
      </w:r>
    </w:p>
    <w:p w:rsidR="00A215AC" w:rsidRPr="00B72211" w:rsidRDefault="00A215AC" w:rsidP="007166BD">
      <w:pPr>
        <w:numPr>
          <w:ilvl w:val="0"/>
          <w:numId w:val="67"/>
        </w:numPr>
        <w:tabs>
          <w:tab w:val="left" w:pos="426"/>
        </w:tabs>
        <w:ind w:left="0" w:firstLine="0"/>
      </w:pPr>
      <w:r w:rsidRPr="00B72211">
        <w:t>Операционно-калькуляционные</w:t>
      </w:r>
    </w:p>
    <w:p w:rsidR="00A215AC" w:rsidRPr="00B72211" w:rsidRDefault="00A215AC" w:rsidP="007166BD">
      <w:pPr>
        <w:numPr>
          <w:ilvl w:val="0"/>
          <w:numId w:val="67"/>
        </w:numPr>
        <w:tabs>
          <w:tab w:val="left" w:pos="426"/>
        </w:tabs>
        <w:ind w:left="0" w:firstLine="0"/>
      </w:pPr>
      <w:proofErr w:type="spellStart"/>
      <w:r w:rsidRPr="00B72211">
        <w:t>Забалансовые</w:t>
      </w:r>
      <w:proofErr w:type="spellEnd"/>
    </w:p>
    <w:p w:rsidR="00A215AC" w:rsidRPr="00B72211" w:rsidRDefault="00A215AC" w:rsidP="00A215AC">
      <w:pPr>
        <w:tabs>
          <w:tab w:val="left" w:pos="426"/>
        </w:tabs>
        <w:rPr>
          <w:rFonts w:eastAsia="Batang"/>
        </w:rPr>
      </w:pPr>
      <w:r w:rsidRPr="00B72211">
        <w:t xml:space="preserve">7. </w:t>
      </w:r>
      <w:r w:rsidRPr="00B72211">
        <w:rPr>
          <w:rFonts w:eastAsia="Batang"/>
          <w:color w:val="000000"/>
        </w:rPr>
        <w:t xml:space="preserve">Какова природа </w:t>
      </w:r>
      <w:proofErr w:type="spellStart"/>
      <w:r w:rsidRPr="00B72211">
        <w:rPr>
          <w:rFonts w:eastAsia="Batang"/>
          <w:color w:val="000000"/>
        </w:rPr>
        <w:t>сч</w:t>
      </w:r>
      <w:proofErr w:type="spellEnd"/>
      <w:r w:rsidRPr="00B72211">
        <w:rPr>
          <w:rFonts w:eastAsia="Batang"/>
          <w:color w:val="000000"/>
        </w:rPr>
        <w:t>. 91 «Прочие доходы и расходы» исходя из классификации счетов по назначению и структуре?</w:t>
      </w:r>
    </w:p>
    <w:p w:rsidR="00A215AC" w:rsidRPr="00B72211" w:rsidRDefault="00A215AC" w:rsidP="007166BD">
      <w:pPr>
        <w:numPr>
          <w:ilvl w:val="0"/>
          <w:numId w:val="68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 xml:space="preserve">регулирующий, </w:t>
      </w:r>
      <w:proofErr w:type="spellStart"/>
      <w:r w:rsidRPr="00B72211">
        <w:rPr>
          <w:rFonts w:eastAsia="Batang"/>
          <w:color w:val="000000"/>
        </w:rPr>
        <w:t>контрактивный</w:t>
      </w:r>
      <w:proofErr w:type="spellEnd"/>
    </w:p>
    <w:p w:rsidR="00A215AC" w:rsidRPr="00B72211" w:rsidRDefault="00A215AC" w:rsidP="007166BD">
      <w:pPr>
        <w:numPr>
          <w:ilvl w:val="0"/>
          <w:numId w:val="68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основной, фондовый</w:t>
      </w:r>
    </w:p>
    <w:p w:rsidR="00A215AC" w:rsidRPr="00B72211" w:rsidRDefault="00A215AC" w:rsidP="007166BD">
      <w:pPr>
        <w:numPr>
          <w:ilvl w:val="0"/>
          <w:numId w:val="68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финансово-результативный, сопоставляющий</w:t>
      </w:r>
    </w:p>
    <w:p w:rsidR="00A215AC" w:rsidRPr="00B72211" w:rsidRDefault="00A215AC" w:rsidP="007166BD">
      <w:pPr>
        <w:numPr>
          <w:ilvl w:val="0"/>
          <w:numId w:val="68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финансово-результативный, дополнительный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iCs/>
          <w:color w:val="000000"/>
        </w:rPr>
        <w:t xml:space="preserve">8. </w:t>
      </w:r>
      <w:r w:rsidRPr="00B72211">
        <w:rPr>
          <w:color w:val="000000"/>
        </w:rPr>
        <w:t xml:space="preserve">Допускаются ли исправления в кассовых и банковских документах? </w:t>
      </w:r>
    </w:p>
    <w:p w:rsidR="00A215AC" w:rsidRPr="00B72211" w:rsidRDefault="00A215AC" w:rsidP="007166BD">
      <w:pPr>
        <w:numPr>
          <w:ilvl w:val="0"/>
          <w:numId w:val="69"/>
        </w:numPr>
        <w:tabs>
          <w:tab w:val="left" w:pos="426"/>
        </w:tabs>
        <w:ind w:left="0" w:firstLine="0"/>
        <w:jc w:val="both"/>
      </w:pPr>
      <w:r w:rsidRPr="00B72211">
        <w:rPr>
          <w:color w:val="000000"/>
        </w:rPr>
        <w:t>да, исходя из соблюдения одного из основных базовых принципов бухгалтерского учета — осмотрительности экономического объекта</w:t>
      </w:r>
    </w:p>
    <w:p w:rsidR="00A215AC" w:rsidRPr="00B72211" w:rsidRDefault="00A215AC" w:rsidP="007166BD">
      <w:pPr>
        <w:numPr>
          <w:ilvl w:val="0"/>
          <w:numId w:val="69"/>
        </w:numPr>
        <w:tabs>
          <w:tab w:val="left" w:pos="426"/>
        </w:tabs>
        <w:ind w:left="0" w:firstLine="0"/>
        <w:jc w:val="both"/>
      </w:pPr>
      <w:r w:rsidRPr="00B72211">
        <w:rPr>
          <w:color w:val="000000"/>
        </w:rPr>
        <w:t>нет</w:t>
      </w:r>
    </w:p>
    <w:p w:rsidR="00A215AC" w:rsidRPr="00B72211" w:rsidRDefault="00A215AC" w:rsidP="007166BD">
      <w:pPr>
        <w:numPr>
          <w:ilvl w:val="0"/>
          <w:numId w:val="69"/>
        </w:numPr>
        <w:tabs>
          <w:tab w:val="left" w:pos="426"/>
        </w:tabs>
        <w:ind w:left="0" w:firstLine="0"/>
        <w:jc w:val="both"/>
      </w:pPr>
      <w:r w:rsidRPr="00B72211">
        <w:rPr>
          <w:color w:val="000000"/>
        </w:rPr>
        <w:t>допускается, исходя из принципа существенности обнаруженной ошибки</w:t>
      </w:r>
    </w:p>
    <w:p w:rsidR="00A215AC" w:rsidRPr="00B72211" w:rsidRDefault="00A215AC" w:rsidP="007166BD">
      <w:pPr>
        <w:numPr>
          <w:ilvl w:val="0"/>
          <w:numId w:val="69"/>
        </w:numPr>
        <w:tabs>
          <w:tab w:val="left" w:pos="426"/>
        </w:tabs>
        <w:ind w:left="0" w:firstLine="0"/>
        <w:jc w:val="both"/>
      </w:pPr>
      <w:r w:rsidRPr="00B72211">
        <w:rPr>
          <w:color w:val="000000"/>
        </w:rPr>
        <w:t>допускается, если ошибка обнаружена до составления отчетности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iCs/>
          <w:color w:val="000000"/>
        </w:rPr>
        <w:lastRenderedPageBreak/>
        <w:t xml:space="preserve">9. </w:t>
      </w:r>
      <w:r w:rsidRPr="00B72211">
        <w:rPr>
          <w:color w:val="000000"/>
        </w:rPr>
        <w:t>К учетным регистрам относятся:</w:t>
      </w:r>
    </w:p>
    <w:p w:rsidR="00A215AC" w:rsidRPr="00B72211" w:rsidRDefault="00A215AC" w:rsidP="007166BD">
      <w:pPr>
        <w:numPr>
          <w:ilvl w:val="0"/>
          <w:numId w:val="70"/>
        </w:numPr>
        <w:tabs>
          <w:tab w:val="left" w:pos="426"/>
        </w:tabs>
        <w:ind w:left="0" w:firstLine="0"/>
      </w:pPr>
      <w:r w:rsidRPr="00B72211">
        <w:rPr>
          <w:color w:val="000000"/>
        </w:rPr>
        <w:t>чек</w:t>
      </w:r>
    </w:p>
    <w:p w:rsidR="00A215AC" w:rsidRPr="00B72211" w:rsidRDefault="00A215AC" w:rsidP="007166BD">
      <w:pPr>
        <w:numPr>
          <w:ilvl w:val="0"/>
          <w:numId w:val="70"/>
        </w:numPr>
        <w:tabs>
          <w:tab w:val="left" w:pos="426"/>
        </w:tabs>
        <w:ind w:left="0" w:firstLine="0"/>
      </w:pPr>
      <w:r w:rsidRPr="00B72211">
        <w:rPr>
          <w:color w:val="000000"/>
        </w:rPr>
        <w:t>главная книга</w:t>
      </w:r>
    </w:p>
    <w:p w:rsidR="00A215AC" w:rsidRPr="00B72211" w:rsidRDefault="00A215AC" w:rsidP="007166BD">
      <w:pPr>
        <w:numPr>
          <w:ilvl w:val="0"/>
          <w:numId w:val="70"/>
        </w:numPr>
        <w:tabs>
          <w:tab w:val="left" w:pos="426"/>
        </w:tabs>
        <w:ind w:left="0" w:firstLine="0"/>
      </w:pPr>
      <w:r w:rsidRPr="00B72211">
        <w:rPr>
          <w:color w:val="000000"/>
        </w:rPr>
        <w:t>приходный кассовый ордер</w:t>
      </w:r>
    </w:p>
    <w:p w:rsidR="00A215AC" w:rsidRPr="00B72211" w:rsidRDefault="00A215AC" w:rsidP="007166BD">
      <w:pPr>
        <w:numPr>
          <w:ilvl w:val="0"/>
          <w:numId w:val="70"/>
        </w:numPr>
        <w:tabs>
          <w:tab w:val="left" w:pos="426"/>
        </w:tabs>
        <w:ind w:left="0" w:firstLine="0"/>
      </w:pPr>
      <w:r w:rsidRPr="00B72211">
        <w:rPr>
          <w:color w:val="000000"/>
        </w:rPr>
        <w:t>авансовый отчет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10. Сущность данного способа расчета амортизационных отчислений заключается в определении амортизации исходя из остаточной (а не первоначальной) стоимости объекта</w:t>
      </w:r>
    </w:p>
    <w:p w:rsidR="00A215AC" w:rsidRPr="00B72211" w:rsidRDefault="00A215AC" w:rsidP="007166BD">
      <w:pPr>
        <w:numPr>
          <w:ilvl w:val="0"/>
          <w:numId w:val="71"/>
        </w:numPr>
        <w:tabs>
          <w:tab w:val="left" w:pos="426"/>
        </w:tabs>
        <w:ind w:left="0" w:firstLine="0"/>
      </w:pPr>
      <w:r w:rsidRPr="00B72211">
        <w:t>линейный метод</w:t>
      </w:r>
    </w:p>
    <w:p w:rsidR="00A215AC" w:rsidRPr="00B72211" w:rsidRDefault="00A215AC" w:rsidP="007166BD">
      <w:pPr>
        <w:numPr>
          <w:ilvl w:val="0"/>
          <w:numId w:val="71"/>
        </w:numPr>
        <w:tabs>
          <w:tab w:val="left" w:pos="426"/>
        </w:tabs>
        <w:ind w:left="0" w:firstLine="0"/>
      </w:pPr>
      <w:r w:rsidRPr="00B72211">
        <w:t>способ списания стоимости пропорционально объему продукции (работ)</w:t>
      </w:r>
    </w:p>
    <w:p w:rsidR="00A215AC" w:rsidRPr="00B72211" w:rsidRDefault="00A215AC" w:rsidP="007166BD">
      <w:pPr>
        <w:numPr>
          <w:ilvl w:val="0"/>
          <w:numId w:val="71"/>
        </w:numPr>
        <w:tabs>
          <w:tab w:val="left" w:pos="426"/>
        </w:tabs>
        <w:ind w:left="0" w:firstLine="0"/>
      </w:pPr>
      <w:r w:rsidRPr="00B72211">
        <w:t>способом уменьшаемого остатка</w:t>
      </w:r>
    </w:p>
    <w:p w:rsidR="00A215AC" w:rsidRPr="00B72211" w:rsidRDefault="00A215AC" w:rsidP="007166BD">
      <w:pPr>
        <w:numPr>
          <w:ilvl w:val="0"/>
          <w:numId w:val="71"/>
        </w:numPr>
        <w:tabs>
          <w:tab w:val="left" w:pos="426"/>
        </w:tabs>
        <w:ind w:left="0" w:firstLine="0"/>
      </w:pPr>
      <w:r w:rsidRPr="00B72211">
        <w:t>способом списания стоимости по сумме чисел лет срока полезного использования</w:t>
      </w:r>
    </w:p>
    <w:p w:rsidR="00A215AC" w:rsidRPr="00B72211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2) вопрос: Развитие бухгалтерского учета в России.</w:t>
      </w:r>
    </w:p>
    <w:p w:rsidR="00A215AC" w:rsidRPr="00942316" w:rsidRDefault="00A215AC" w:rsidP="00A215AC">
      <w:pPr>
        <w:tabs>
          <w:tab w:val="left" w:pos="426"/>
        </w:tabs>
        <w:rPr>
          <w:b/>
        </w:rPr>
      </w:pPr>
      <w:r w:rsidRPr="00942316">
        <w:rPr>
          <w:b/>
        </w:rPr>
        <w:t xml:space="preserve">Вариант </w:t>
      </w:r>
      <w:r>
        <w:rPr>
          <w:b/>
        </w:rPr>
        <w:t>2</w:t>
      </w:r>
    </w:p>
    <w:p w:rsidR="00A215AC" w:rsidRPr="00B72211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1) тест: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bCs/>
          <w:color w:val="000000"/>
        </w:rPr>
        <w:t>1.</w:t>
      </w:r>
      <w:r w:rsidRPr="00B72211">
        <w:rPr>
          <w:color w:val="000000"/>
        </w:rPr>
        <w:t xml:space="preserve"> </w:t>
      </w:r>
      <w:r w:rsidRPr="00B72211">
        <w:rPr>
          <w:bCs/>
          <w:color w:val="000000"/>
        </w:rPr>
        <w:t>Шахматный баланс используется</w:t>
      </w:r>
    </w:p>
    <w:p w:rsidR="00A215AC" w:rsidRPr="00B72211" w:rsidRDefault="00A215AC" w:rsidP="007166BD">
      <w:pPr>
        <w:numPr>
          <w:ilvl w:val="0"/>
          <w:numId w:val="72"/>
        </w:numPr>
        <w:tabs>
          <w:tab w:val="left" w:pos="426"/>
        </w:tabs>
        <w:ind w:left="0" w:firstLine="0"/>
      </w:pPr>
      <w:r w:rsidRPr="00B72211">
        <w:rPr>
          <w:color w:val="000000"/>
        </w:rPr>
        <w:t>для контроля</w:t>
      </w:r>
    </w:p>
    <w:p w:rsidR="00A215AC" w:rsidRPr="00B72211" w:rsidRDefault="00A215AC" w:rsidP="007166BD">
      <w:pPr>
        <w:numPr>
          <w:ilvl w:val="0"/>
          <w:numId w:val="72"/>
        </w:numPr>
        <w:tabs>
          <w:tab w:val="left" w:pos="426"/>
        </w:tabs>
        <w:ind w:left="0" w:firstLine="0"/>
      </w:pPr>
      <w:r w:rsidRPr="00B72211">
        <w:rPr>
          <w:color w:val="000000"/>
        </w:rPr>
        <w:t>при заполнении Главной книги</w:t>
      </w:r>
    </w:p>
    <w:p w:rsidR="00A215AC" w:rsidRPr="00B72211" w:rsidRDefault="00A215AC" w:rsidP="007166BD">
      <w:pPr>
        <w:numPr>
          <w:ilvl w:val="0"/>
          <w:numId w:val="72"/>
        </w:numPr>
        <w:tabs>
          <w:tab w:val="left" w:pos="426"/>
        </w:tabs>
        <w:ind w:left="0" w:firstLine="0"/>
      </w:pPr>
      <w:r w:rsidRPr="00B72211">
        <w:rPr>
          <w:color w:val="000000"/>
        </w:rPr>
        <w:t>как форма отчетности</w:t>
      </w:r>
    </w:p>
    <w:p w:rsidR="00A215AC" w:rsidRPr="00B72211" w:rsidRDefault="00A215AC" w:rsidP="007166BD">
      <w:pPr>
        <w:numPr>
          <w:ilvl w:val="0"/>
          <w:numId w:val="72"/>
        </w:numPr>
        <w:tabs>
          <w:tab w:val="left" w:pos="426"/>
        </w:tabs>
        <w:ind w:left="0" w:firstLine="0"/>
      </w:pPr>
      <w:r w:rsidRPr="00B72211">
        <w:rPr>
          <w:color w:val="000000"/>
        </w:rPr>
        <w:t>для отражения остатков по счетам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bCs/>
          <w:color w:val="000000"/>
        </w:rPr>
        <w:t>2.</w:t>
      </w:r>
      <w:r w:rsidRPr="00B72211">
        <w:rPr>
          <w:color w:val="000000"/>
        </w:rPr>
        <w:t xml:space="preserve"> </w:t>
      </w:r>
      <w:r w:rsidRPr="00B72211">
        <w:rPr>
          <w:bCs/>
          <w:color w:val="000000"/>
        </w:rPr>
        <w:t>С какого момента следует прекращать начисление амортизации основных сре</w:t>
      </w:r>
      <w:proofErr w:type="gramStart"/>
      <w:r w:rsidRPr="00B72211">
        <w:rPr>
          <w:bCs/>
          <w:color w:val="000000"/>
        </w:rPr>
        <w:t>дств в р</w:t>
      </w:r>
      <w:proofErr w:type="gramEnd"/>
      <w:r w:rsidRPr="00B72211">
        <w:rPr>
          <w:bCs/>
          <w:color w:val="000000"/>
        </w:rPr>
        <w:t>оссийском учете</w:t>
      </w:r>
    </w:p>
    <w:p w:rsidR="00A215AC" w:rsidRPr="00B72211" w:rsidRDefault="00A215AC" w:rsidP="007166BD">
      <w:pPr>
        <w:numPr>
          <w:ilvl w:val="0"/>
          <w:numId w:val="73"/>
        </w:numPr>
        <w:tabs>
          <w:tab w:val="left" w:pos="426"/>
        </w:tabs>
        <w:ind w:left="0" w:firstLine="0"/>
      </w:pPr>
      <w:r w:rsidRPr="00B72211">
        <w:rPr>
          <w:color w:val="000000"/>
        </w:rPr>
        <w:t>со дня выбытия из эксплуатации</w:t>
      </w:r>
    </w:p>
    <w:p w:rsidR="00A215AC" w:rsidRPr="00B72211" w:rsidRDefault="00A215AC" w:rsidP="007166BD">
      <w:pPr>
        <w:numPr>
          <w:ilvl w:val="0"/>
          <w:numId w:val="73"/>
        </w:numPr>
        <w:tabs>
          <w:tab w:val="left" w:pos="426"/>
        </w:tabs>
        <w:ind w:left="0" w:firstLine="0"/>
      </w:pPr>
      <w:r w:rsidRPr="00B72211">
        <w:rPr>
          <w:color w:val="000000"/>
        </w:rPr>
        <w:t>с 1-го числа месяца выбытия из эксплуатации</w:t>
      </w:r>
    </w:p>
    <w:p w:rsidR="00A215AC" w:rsidRPr="00B72211" w:rsidRDefault="00A215AC" w:rsidP="007166BD">
      <w:pPr>
        <w:numPr>
          <w:ilvl w:val="0"/>
          <w:numId w:val="73"/>
        </w:numPr>
        <w:tabs>
          <w:tab w:val="left" w:pos="426"/>
        </w:tabs>
        <w:ind w:left="0" w:firstLine="0"/>
      </w:pPr>
      <w:r w:rsidRPr="00B72211">
        <w:rPr>
          <w:color w:val="000000"/>
        </w:rPr>
        <w:t>с 1-го числа месяца, следующего за месяцем выбытия из эксплуатации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3. На начальном этапе </w:t>
      </w:r>
      <w:proofErr w:type="spellStart"/>
      <w:r w:rsidRPr="00B72211">
        <w:t>униграфического</w:t>
      </w:r>
      <w:proofErr w:type="spellEnd"/>
      <w:r w:rsidRPr="00B72211">
        <w:t xml:space="preserve"> учета фиксировались</w:t>
      </w:r>
    </w:p>
    <w:p w:rsidR="00A215AC" w:rsidRPr="00B72211" w:rsidRDefault="00A215AC" w:rsidP="007166BD">
      <w:pPr>
        <w:numPr>
          <w:ilvl w:val="0"/>
          <w:numId w:val="74"/>
        </w:numPr>
        <w:tabs>
          <w:tab w:val="left" w:pos="426"/>
        </w:tabs>
        <w:ind w:left="0" w:firstLine="0"/>
      </w:pPr>
      <w:r w:rsidRPr="00B72211">
        <w:t xml:space="preserve">расчеты между участниками хозяйственного оборота </w:t>
      </w:r>
    </w:p>
    <w:p w:rsidR="00A215AC" w:rsidRPr="00B72211" w:rsidRDefault="00A215AC" w:rsidP="007166BD">
      <w:pPr>
        <w:numPr>
          <w:ilvl w:val="0"/>
          <w:numId w:val="74"/>
        </w:numPr>
        <w:tabs>
          <w:tab w:val="left" w:pos="426"/>
        </w:tabs>
        <w:ind w:left="0" w:firstLine="0"/>
      </w:pPr>
      <w:r w:rsidRPr="00B72211">
        <w:t>только остатки вещественных ценностей</w:t>
      </w:r>
    </w:p>
    <w:p w:rsidR="00A215AC" w:rsidRPr="00B72211" w:rsidRDefault="00A215AC" w:rsidP="007166BD">
      <w:pPr>
        <w:numPr>
          <w:ilvl w:val="0"/>
          <w:numId w:val="74"/>
        </w:numPr>
        <w:tabs>
          <w:tab w:val="left" w:pos="426"/>
        </w:tabs>
        <w:ind w:left="0" w:firstLine="0"/>
      </w:pPr>
      <w:r w:rsidRPr="00B72211">
        <w:t>все факты хозяйственной жизни</w:t>
      </w:r>
    </w:p>
    <w:p w:rsidR="00A215AC" w:rsidRPr="00B72211" w:rsidRDefault="00A215AC" w:rsidP="007166BD">
      <w:pPr>
        <w:numPr>
          <w:ilvl w:val="0"/>
          <w:numId w:val="74"/>
        </w:numPr>
        <w:tabs>
          <w:tab w:val="left" w:pos="426"/>
        </w:tabs>
        <w:ind w:left="0" w:firstLine="0"/>
      </w:pPr>
      <w:r w:rsidRPr="00B72211">
        <w:t>расчеты между участниками хозяйственного оборота и остатки вещественных ценностей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4. Имущество хозяйства по роли в хозяйственном процессе подразделяется </w:t>
      </w:r>
      <w:proofErr w:type="gramStart"/>
      <w:r w:rsidRPr="00B72211">
        <w:t>на</w:t>
      </w:r>
      <w:proofErr w:type="gramEnd"/>
      <w:r w:rsidRPr="00B72211">
        <w:t>:</w:t>
      </w:r>
    </w:p>
    <w:p w:rsidR="00A215AC" w:rsidRPr="00B72211" w:rsidRDefault="00A215AC" w:rsidP="007166BD">
      <w:pPr>
        <w:numPr>
          <w:ilvl w:val="0"/>
          <w:numId w:val="75"/>
        </w:numPr>
        <w:tabs>
          <w:tab w:val="left" w:pos="426"/>
        </w:tabs>
        <w:ind w:left="0" w:firstLine="0"/>
      </w:pPr>
      <w:r w:rsidRPr="00B72211">
        <w:t>средства труда, предметы труда, оборотные средства сферы обращения</w:t>
      </w:r>
    </w:p>
    <w:p w:rsidR="00A215AC" w:rsidRPr="00B72211" w:rsidRDefault="00A215AC" w:rsidP="007166BD">
      <w:pPr>
        <w:numPr>
          <w:ilvl w:val="0"/>
          <w:numId w:val="75"/>
        </w:numPr>
        <w:tabs>
          <w:tab w:val="left" w:pos="426"/>
        </w:tabs>
        <w:ind w:left="0" w:firstLine="0"/>
      </w:pPr>
      <w:r w:rsidRPr="00B72211">
        <w:t>основной и оборотный капитал</w:t>
      </w:r>
    </w:p>
    <w:p w:rsidR="00A215AC" w:rsidRPr="00B72211" w:rsidRDefault="00A215AC" w:rsidP="007166BD">
      <w:pPr>
        <w:numPr>
          <w:ilvl w:val="0"/>
          <w:numId w:val="75"/>
        </w:numPr>
        <w:tabs>
          <w:tab w:val="left" w:pos="426"/>
        </w:tabs>
        <w:ind w:left="0" w:firstLine="0"/>
        <w:rPr>
          <w:iCs/>
        </w:rPr>
      </w:pPr>
      <w:r w:rsidRPr="00B72211">
        <w:rPr>
          <w:iCs/>
        </w:rPr>
        <w:t>средства в сфере производства, средства в сфере обращения, средства во внепроизводственной сфере</w:t>
      </w:r>
    </w:p>
    <w:p w:rsidR="00A215AC" w:rsidRPr="00B72211" w:rsidRDefault="00A215AC" w:rsidP="007166BD">
      <w:pPr>
        <w:numPr>
          <w:ilvl w:val="0"/>
          <w:numId w:val="75"/>
        </w:numPr>
        <w:tabs>
          <w:tab w:val="left" w:pos="426"/>
        </w:tabs>
        <w:ind w:left="0" w:firstLine="0"/>
      </w:pPr>
      <w:r w:rsidRPr="00B72211">
        <w:t>собственные и заемные средства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5. К третьему уровню системы нормативного регулирования бухгалтерского учета в РФ относятся:</w:t>
      </w:r>
    </w:p>
    <w:p w:rsidR="00A215AC" w:rsidRPr="00B72211" w:rsidRDefault="00A215AC" w:rsidP="007166BD">
      <w:pPr>
        <w:numPr>
          <w:ilvl w:val="0"/>
          <w:numId w:val="76"/>
        </w:numPr>
        <w:tabs>
          <w:tab w:val="left" w:pos="426"/>
        </w:tabs>
        <w:ind w:left="0" w:firstLine="0"/>
      </w:pPr>
      <w:r w:rsidRPr="00B72211">
        <w:t>рабочие документы по бухгалтерскому учету конкретного предприятия</w:t>
      </w:r>
    </w:p>
    <w:p w:rsidR="00A215AC" w:rsidRPr="00B72211" w:rsidRDefault="00A215AC" w:rsidP="007166BD">
      <w:pPr>
        <w:numPr>
          <w:ilvl w:val="0"/>
          <w:numId w:val="76"/>
        </w:numPr>
        <w:tabs>
          <w:tab w:val="left" w:pos="426"/>
        </w:tabs>
        <w:ind w:left="0" w:firstLine="0"/>
      </w:pPr>
      <w:r w:rsidRPr="00B72211">
        <w:t>стандарты (положения) по бухгалтерскому учету</w:t>
      </w:r>
    </w:p>
    <w:p w:rsidR="00A215AC" w:rsidRPr="00B72211" w:rsidRDefault="00A215AC" w:rsidP="007166BD">
      <w:pPr>
        <w:numPr>
          <w:ilvl w:val="0"/>
          <w:numId w:val="76"/>
        </w:numPr>
        <w:tabs>
          <w:tab w:val="left" w:pos="426"/>
        </w:tabs>
        <w:ind w:left="0" w:firstLine="0"/>
      </w:pPr>
      <w:r w:rsidRPr="00B72211">
        <w:t>методические рекомендации (указания), инструкции, комментарии, письма Минфина и других ведомств</w:t>
      </w:r>
    </w:p>
    <w:p w:rsidR="00A215AC" w:rsidRPr="00B72211" w:rsidRDefault="00A215AC" w:rsidP="007166BD">
      <w:pPr>
        <w:numPr>
          <w:ilvl w:val="0"/>
          <w:numId w:val="76"/>
        </w:numPr>
        <w:tabs>
          <w:tab w:val="left" w:pos="426"/>
        </w:tabs>
        <w:ind w:left="0" w:firstLine="0"/>
      </w:pPr>
      <w:r w:rsidRPr="00B72211">
        <w:t xml:space="preserve">федеральный закон «О бухгалтерском учете», другие федеральные законы, Указы Президента и постановления Правительства РФ, регламентирующие прямо или косвенно организацию и ведение бухгалтерского учета в организации 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6. Среди составляющих элементов метода бухгалтерского учета, какой из них следует применять в целях подтверждения достоверности учетной информации?</w:t>
      </w:r>
    </w:p>
    <w:p w:rsidR="00A215AC" w:rsidRPr="00B72211" w:rsidRDefault="00A215AC" w:rsidP="007166BD">
      <w:pPr>
        <w:numPr>
          <w:ilvl w:val="0"/>
          <w:numId w:val="77"/>
        </w:numPr>
        <w:tabs>
          <w:tab w:val="left" w:pos="426"/>
        </w:tabs>
        <w:ind w:left="0" w:firstLine="0"/>
      </w:pPr>
      <w:r w:rsidRPr="00B72211">
        <w:t>балансовое обобщение</w:t>
      </w:r>
    </w:p>
    <w:p w:rsidR="00A215AC" w:rsidRPr="00B72211" w:rsidRDefault="00A215AC" w:rsidP="007166BD">
      <w:pPr>
        <w:numPr>
          <w:ilvl w:val="0"/>
          <w:numId w:val="77"/>
        </w:numPr>
        <w:tabs>
          <w:tab w:val="left" w:pos="426"/>
        </w:tabs>
        <w:ind w:left="0" w:firstLine="0"/>
      </w:pPr>
      <w:r w:rsidRPr="00B72211">
        <w:t>инвентаризацию</w:t>
      </w:r>
    </w:p>
    <w:p w:rsidR="00A215AC" w:rsidRPr="00B72211" w:rsidRDefault="00A215AC" w:rsidP="007166BD">
      <w:pPr>
        <w:numPr>
          <w:ilvl w:val="0"/>
          <w:numId w:val="77"/>
        </w:numPr>
        <w:tabs>
          <w:tab w:val="left" w:pos="426"/>
        </w:tabs>
        <w:ind w:left="0" w:firstLine="0"/>
      </w:pPr>
      <w:r w:rsidRPr="00B72211">
        <w:t>систему счетов и двойную запись</w:t>
      </w:r>
    </w:p>
    <w:p w:rsidR="00A215AC" w:rsidRPr="00B72211" w:rsidRDefault="00A215AC" w:rsidP="007166BD">
      <w:pPr>
        <w:numPr>
          <w:ilvl w:val="0"/>
          <w:numId w:val="77"/>
        </w:numPr>
        <w:tabs>
          <w:tab w:val="left" w:pos="426"/>
        </w:tabs>
        <w:ind w:left="0" w:firstLine="0"/>
      </w:pPr>
      <w:r w:rsidRPr="00B72211">
        <w:t>документацию и оценку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7. Чем отличаются горизонтальные балансы от </w:t>
      </w:r>
      <w:proofErr w:type="gramStart"/>
      <w:r w:rsidRPr="00B72211">
        <w:t>вертикальных</w:t>
      </w:r>
      <w:proofErr w:type="gramEnd"/>
    </w:p>
    <w:p w:rsidR="00A215AC" w:rsidRPr="00B72211" w:rsidRDefault="00A215AC" w:rsidP="007166BD">
      <w:pPr>
        <w:numPr>
          <w:ilvl w:val="0"/>
          <w:numId w:val="78"/>
        </w:numPr>
        <w:tabs>
          <w:tab w:val="left" w:pos="426"/>
        </w:tabs>
        <w:ind w:left="0" w:firstLine="0"/>
      </w:pPr>
      <w:r w:rsidRPr="00B72211">
        <w:lastRenderedPageBreak/>
        <w:t>расположением статей актива и пассива</w:t>
      </w:r>
    </w:p>
    <w:p w:rsidR="00A215AC" w:rsidRPr="00B72211" w:rsidRDefault="00A215AC" w:rsidP="007166BD">
      <w:pPr>
        <w:numPr>
          <w:ilvl w:val="0"/>
          <w:numId w:val="78"/>
        </w:numPr>
        <w:tabs>
          <w:tab w:val="left" w:pos="426"/>
        </w:tabs>
        <w:ind w:left="0" w:firstLine="0"/>
      </w:pPr>
      <w:r w:rsidRPr="00B72211">
        <w:t>количеством статей</w:t>
      </w:r>
    </w:p>
    <w:p w:rsidR="00A215AC" w:rsidRPr="00B72211" w:rsidRDefault="00A215AC" w:rsidP="007166BD">
      <w:pPr>
        <w:numPr>
          <w:ilvl w:val="0"/>
          <w:numId w:val="78"/>
        </w:numPr>
        <w:tabs>
          <w:tab w:val="left" w:pos="426"/>
        </w:tabs>
        <w:ind w:left="0" w:firstLine="0"/>
      </w:pPr>
      <w:r w:rsidRPr="00B72211">
        <w:t>количеством разделов</w:t>
      </w:r>
    </w:p>
    <w:p w:rsidR="00A215AC" w:rsidRPr="00B72211" w:rsidRDefault="00A215AC" w:rsidP="007166BD">
      <w:pPr>
        <w:numPr>
          <w:ilvl w:val="0"/>
          <w:numId w:val="78"/>
        </w:numPr>
        <w:tabs>
          <w:tab w:val="left" w:pos="426"/>
        </w:tabs>
        <w:ind w:left="0" w:firstLine="0"/>
      </w:pPr>
      <w:r w:rsidRPr="00B72211">
        <w:t>уровнем ликвидности</w:t>
      </w:r>
    </w:p>
    <w:p w:rsidR="00A215AC" w:rsidRPr="00B72211" w:rsidRDefault="00A215AC" w:rsidP="00A215AC">
      <w:pPr>
        <w:tabs>
          <w:tab w:val="left" w:pos="426"/>
        </w:tabs>
        <w:rPr>
          <w:rFonts w:eastAsia="Batang"/>
        </w:rPr>
      </w:pPr>
      <w:r w:rsidRPr="00B72211">
        <w:t xml:space="preserve">8. </w:t>
      </w:r>
      <w:r w:rsidRPr="00B72211">
        <w:rPr>
          <w:rFonts w:eastAsia="Batang"/>
          <w:color w:val="000000"/>
        </w:rPr>
        <w:t xml:space="preserve">Какова природа </w:t>
      </w:r>
      <w:proofErr w:type="spellStart"/>
      <w:r w:rsidRPr="00B72211">
        <w:rPr>
          <w:rFonts w:eastAsia="Batang"/>
          <w:color w:val="000000"/>
        </w:rPr>
        <w:t>сч</w:t>
      </w:r>
      <w:proofErr w:type="spellEnd"/>
      <w:r w:rsidRPr="00B72211">
        <w:rPr>
          <w:rFonts w:eastAsia="Batang"/>
          <w:color w:val="000000"/>
        </w:rPr>
        <w:t xml:space="preserve">. 08 «Вложения во </w:t>
      </w:r>
      <w:proofErr w:type="spellStart"/>
      <w:r w:rsidRPr="00B72211">
        <w:rPr>
          <w:rFonts w:eastAsia="Batang"/>
          <w:color w:val="000000"/>
        </w:rPr>
        <w:t>внеоборотные</w:t>
      </w:r>
      <w:proofErr w:type="spellEnd"/>
      <w:r w:rsidRPr="00B72211">
        <w:rPr>
          <w:rFonts w:eastAsia="Batang"/>
          <w:color w:val="000000"/>
        </w:rPr>
        <w:t xml:space="preserve"> активы» исходя из классификации счетов по назначению и структуре?</w:t>
      </w:r>
    </w:p>
    <w:p w:rsidR="00A215AC" w:rsidRPr="00B72211" w:rsidRDefault="00A215AC" w:rsidP="007166BD">
      <w:pPr>
        <w:numPr>
          <w:ilvl w:val="0"/>
          <w:numId w:val="79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операционный, бюджетно-распределительный</w:t>
      </w:r>
    </w:p>
    <w:p w:rsidR="00A215AC" w:rsidRPr="00B72211" w:rsidRDefault="00A215AC" w:rsidP="007166BD">
      <w:pPr>
        <w:numPr>
          <w:ilvl w:val="0"/>
          <w:numId w:val="79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основной, фондовый</w:t>
      </w:r>
    </w:p>
    <w:p w:rsidR="00A215AC" w:rsidRPr="00B72211" w:rsidRDefault="00A215AC" w:rsidP="007166BD">
      <w:pPr>
        <w:numPr>
          <w:ilvl w:val="0"/>
          <w:numId w:val="79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операционный, калькуляционный</w:t>
      </w:r>
    </w:p>
    <w:p w:rsidR="00A215AC" w:rsidRPr="00B72211" w:rsidRDefault="00A215AC" w:rsidP="007166BD">
      <w:pPr>
        <w:numPr>
          <w:ilvl w:val="0"/>
          <w:numId w:val="79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основной, инвентарный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bCs/>
          <w:color w:val="000000"/>
        </w:rPr>
        <w:t>9.</w:t>
      </w:r>
      <w:r w:rsidRPr="00B72211">
        <w:rPr>
          <w:color w:val="000000"/>
        </w:rPr>
        <w:t xml:space="preserve"> </w:t>
      </w:r>
      <w:r w:rsidRPr="00B72211">
        <w:rPr>
          <w:bCs/>
          <w:color w:val="000000"/>
        </w:rPr>
        <w:t>Начало ведения бухгалтерского учета экономическим субъектом по времени совпадает</w:t>
      </w:r>
    </w:p>
    <w:p w:rsidR="00A215AC" w:rsidRPr="00B72211" w:rsidRDefault="00A215AC" w:rsidP="007166BD">
      <w:pPr>
        <w:numPr>
          <w:ilvl w:val="0"/>
          <w:numId w:val="80"/>
        </w:numPr>
        <w:tabs>
          <w:tab w:val="left" w:pos="426"/>
        </w:tabs>
        <w:ind w:left="0" w:firstLine="0"/>
      </w:pPr>
      <w:r w:rsidRPr="00B72211">
        <w:rPr>
          <w:color w:val="000000"/>
        </w:rPr>
        <w:t>с датой проведения учредительного собрания</w:t>
      </w:r>
    </w:p>
    <w:p w:rsidR="00A215AC" w:rsidRPr="00B72211" w:rsidRDefault="00A215AC" w:rsidP="007166BD">
      <w:pPr>
        <w:numPr>
          <w:ilvl w:val="0"/>
          <w:numId w:val="80"/>
        </w:numPr>
        <w:tabs>
          <w:tab w:val="left" w:pos="426"/>
        </w:tabs>
        <w:ind w:left="0" w:firstLine="0"/>
      </w:pPr>
      <w:r w:rsidRPr="00B72211">
        <w:rPr>
          <w:color w:val="000000"/>
        </w:rPr>
        <w:t>с датой регистрации устава</w:t>
      </w:r>
    </w:p>
    <w:p w:rsidR="00A215AC" w:rsidRPr="00B72211" w:rsidRDefault="00A215AC" w:rsidP="007166BD">
      <w:pPr>
        <w:numPr>
          <w:ilvl w:val="0"/>
          <w:numId w:val="80"/>
        </w:numPr>
        <w:tabs>
          <w:tab w:val="left" w:pos="426"/>
        </w:tabs>
        <w:ind w:left="0" w:firstLine="0"/>
      </w:pPr>
      <w:r w:rsidRPr="00B72211">
        <w:rPr>
          <w:color w:val="000000"/>
        </w:rPr>
        <w:t>с датой назначения главного бухгалтера</w:t>
      </w:r>
    </w:p>
    <w:p w:rsidR="00A215AC" w:rsidRPr="00B72211" w:rsidRDefault="00A215AC" w:rsidP="007166BD">
      <w:pPr>
        <w:numPr>
          <w:ilvl w:val="0"/>
          <w:numId w:val="80"/>
        </w:numPr>
        <w:tabs>
          <w:tab w:val="left" w:pos="426"/>
        </w:tabs>
        <w:ind w:left="0" w:firstLine="0"/>
      </w:pPr>
      <w:r w:rsidRPr="00B72211">
        <w:rPr>
          <w:color w:val="000000"/>
        </w:rPr>
        <w:t>с датой составления первого бухгалтерского баланса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bCs/>
          <w:color w:val="000000"/>
        </w:rPr>
        <w:t>10.</w:t>
      </w:r>
      <w:r w:rsidRPr="00B72211">
        <w:rPr>
          <w:color w:val="000000"/>
        </w:rPr>
        <w:t xml:space="preserve"> </w:t>
      </w:r>
      <w:r w:rsidRPr="00B72211">
        <w:rPr>
          <w:bCs/>
          <w:color w:val="000000"/>
        </w:rPr>
        <w:t>Какие факторы определяют годовую сумму амортизационных отчислений при линейном методе в российском учете</w:t>
      </w:r>
    </w:p>
    <w:p w:rsidR="00A215AC" w:rsidRPr="00B72211" w:rsidRDefault="00A215AC" w:rsidP="007166BD">
      <w:pPr>
        <w:numPr>
          <w:ilvl w:val="0"/>
          <w:numId w:val="81"/>
        </w:numPr>
        <w:tabs>
          <w:tab w:val="left" w:pos="426"/>
        </w:tabs>
        <w:ind w:left="0" w:firstLine="0"/>
        <w:jc w:val="both"/>
      </w:pPr>
      <w:r w:rsidRPr="00B72211">
        <w:rPr>
          <w:color w:val="000000"/>
        </w:rPr>
        <w:t>эксплуатационная стоимость и срок полезного использования;</w:t>
      </w:r>
    </w:p>
    <w:p w:rsidR="00A215AC" w:rsidRPr="00B72211" w:rsidRDefault="00A215AC" w:rsidP="007166BD">
      <w:pPr>
        <w:numPr>
          <w:ilvl w:val="0"/>
          <w:numId w:val="81"/>
        </w:numPr>
        <w:tabs>
          <w:tab w:val="left" w:pos="426"/>
        </w:tabs>
        <w:ind w:left="0" w:firstLine="0"/>
        <w:jc w:val="both"/>
      </w:pPr>
      <w:r w:rsidRPr="00B72211">
        <w:rPr>
          <w:color w:val="000000"/>
        </w:rPr>
        <w:t>учетная стоимость и срок полезного использования;</w:t>
      </w:r>
    </w:p>
    <w:p w:rsidR="00A215AC" w:rsidRPr="00B72211" w:rsidRDefault="00A215AC" w:rsidP="007166BD">
      <w:pPr>
        <w:numPr>
          <w:ilvl w:val="0"/>
          <w:numId w:val="81"/>
        </w:numPr>
        <w:tabs>
          <w:tab w:val="left" w:pos="426"/>
        </w:tabs>
        <w:ind w:left="0" w:firstLine="0"/>
        <w:jc w:val="both"/>
      </w:pPr>
      <w:r w:rsidRPr="00B72211">
        <w:rPr>
          <w:color w:val="000000"/>
        </w:rPr>
        <w:t>учетная стоимость и количество лет, остающихся до конца срока эксплуатации.</w:t>
      </w:r>
    </w:p>
    <w:p w:rsidR="00A215AC" w:rsidRPr="00B72211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2) вопрос: Стандартизация бухгалтерского учета в России.</w:t>
      </w:r>
    </w:p>
    <w:p w:rsidR="00A215AC" w:rsidRPr="00942316" w:rsidRDefault="00A215AC" w:rsidP="00A215AC">
      <w:pPr>
        <w:tabs>
          <w:tab w:val="left" w:pos="426"/>
        </w:tabs>
        <w:rPr>
          <w:b/>
        </w:rPr>
      </w:pPr>
      <w:r w:rsidRPr="00942316">
        <w:rPr>
          <w:b/>
        </w:rPr>
        <w:t xml:space="preserve">Вариант </w:t>
      </w:r>
      <w:r>
        <w:rPr>
          <w:b/>
        </w:rPr>
        <w:t>3</w:t>
      </w:r>
    </w:p>
    <w:p w:rsidR="00A215AC" w:rsidRPr="00B72211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1) тест: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1. Какая цель стояла перед текущим учетом</w:t>
      </w:r>
    </w:p>
    <w:p w:rsidR="00A215AC" w:rsidRPr="00B72211" w:rsidRDefault="00A215AC" w:rsidP="007166BD">
      <w:pPr>
        <w:numPr>
          <w:ilvl w:val="0"/>
          <w:numId w:val="82"/>
        </w:numPr>
        <w:tabs>
          <w:tab w:val="left" w:pos="426"/>
        </w:tabs>
        <w:ind w:left="0" w:firstLine="0"/>
      </w:pPr>
      <w:r w:rsidRPr="00B72211">
        <w:t>фиксация остатков имущества собственника</w:t>
      </w:r>
    </w:p>
    <w:p w:rsidR="00A215AC" w:rsidRPr="00B72211" w:rsidRDefault="00A215AC" w:rsidP="007166BD">
      <w:pPr>
        <w:numPr>
          <w:ilvl w:val="0"/>
          <w:numId w:val="82"/>
        </w:numPr>
        <w:tabs>
          <w:tab w:val="left" w:pos="426"/>
        </w:tabs>
        <w:ind w:left="0" w:firstLine="0"/>
      </w:pPr>
      <w:r w:rsidRPr="00B72211">
        <w:t>получение достоверной информации о приходе и расходе материальных ценностей и расчетах между участниками хозяйственного оборота</w:t>
      </w:r>
    </w:p>
    <w:p w:rsidR="00A215AC" w:rsidRPr="00B72211" w:rsidRDefault="00A215AC" w:rsidP="007166BD">
      <w:pPr>
        <w:numPr>
          <w:ilvl w:val="0"/>
          <w:numId w:val="82"/>
        </w:numPr>
        <w:tabs>
          <w:tab w:val="left" w:pos="426"/>
        </w:tabs>
        <w:ind w:left="0" w:firstLine="0"/>
      </w:pPr>
      <w:r w:rsidRPr="00B72211">
        <w:t>проверка достоверности прихода и выдачи материальных ценностей</w:t>
      </w:r>
    </w:p>
    <w:p w:rsidR="00A215AC" w:rsidRPr="00B72211" w:rsidRDefault="00A215AC" w:rsidP="007166BD">
      <w:pPr>
        <w:numPr>
          <w:ilvl w:val="0"/>
          <w:numId w:val="82"/>
        </w:numPr>
        <w:tabs>
          <w:tab w:val="left" w:pos="426"/>
        </w:tabs>
        <w:ind w:left="0" w:firstLine="0"/>
      </w:pPr>
      <w:r w:rsidRPr="00B72211">
        <w:t>отражение всех фактов хозяйственной жизни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2. </w:t>
      </w:r>
      <w:proofErr w:type="gramStart"/>
      <w:r w:rsidRPr="00B72211">
        <w:t>Труд</w:t>
      </w:r>
      <w:proofErr w:type="gramEnd"/>
      <w:r w:rsidRPr="00B72211">
        <w:t xml:space="preserve"> какого автора стал достоянием широкого круга бухгалтеров</w:t>
      </w:r>
    </w:p>
    <w:p w:rsidR="00A215AC" w:rsidRPr="00B72211" w:rsidRDefault="00A215AC" w:rsidP="007166BD">
      <w:pPr>
        <w:numPr>
          <w:ilvl w:val="0"/>
          <w:numId w:val="83"/>
        </w:numPr>
        <w:tabs>
          <w:tab w:val="left" w:pos="426"/>
        </w:tabs>
        <w:ind w:left="0" w:firstLine="0"/>
      </w:pPr>
      <w:r w:rsidRPr="00B72211">
        <w:t xml:space="preserve">Луки </w:t>
      </w:r>
      <w:proofErr w:type="spellStart"/>
      <w:r w:rsidRPr="00B72211">
        <w:t>Пачоли</w:t>
      </w:r>
      <w:proofErr w:type="spellEnd"/>
    </w:p>
    <w:p w:rsidR="00A215AC" w:rsidRPr="00B72211" w:rsidRDefault="00A215AC" w:rsidP="007166BD">
      <w:pPr>
        <w:numPr>
          <w:ilvl w:val="0"/>
          <w:numId w:val="83"/>
        </w:numPr>
        <w:tabs>
          <w:tab w:val="left" w:pos="426"/>
        </w:tabs>
        <w:ind w:left="0" w:firstLine="0"/>
      </w:pPr>
      <w:proofErr w:type="spellStart"/>
      <w:r w:rsidRPr="00B72211">
        <w:t>Дюмарше</w:t>
      </w:r>
      <w:proofErr w:type="spellEnd"/>
      <w:r w:rsidRPr="00B72211">
        <w:t xml:space="preserve"> </w:t>
      </w:r>
    </w:p>
    <w:p w:rsidR="00A215AC" w:rsidRPr="00B72211" w:rsidRDefault="00A215AC" w:rsidP="007166BD">
      <w:pPr>
        <w:numPr>
          <w:ilvl w:val="0"/>
          <w:numId w:val="83"/>
        </w:numPr>
        <w:tabs>
          <w:tab w:val="left" w:pos="426"/>
        </w:tabs>
        <w:ind w:left="0" w:firstLine="0"/>
      </w:pPr>
      <w:proofErr w:type="spellStart"/>
      <w:r w:rsidRPr="00B72211">
        <w:t>Бенедетто</w:t>
      </w:r>
      <w:proofErr w:type="spellEnd"/>
      <w:r w:rsidRPr="00B72211">
        <w:t xml:space="preserve"> </w:t>
      </w:r>
      <w:proofErr w:type="spellStart"/>
      <w:r w:rsidRPr="00B72211">
        <w:t>Котрульи</w:t>
      </w:r>
      <w:proofErr w:type="spellEnd"/>
    </w:p>
    <w:p w:rsidR="00A215AC" w:rsidRPr="00B72211" w:rsidRDefault="00A215AC" w:rsidP="007166BD">
      <w:pPr>
        <w:numPr>
          <w:ilvl w:val="0"/>
          <w:numId w:val="83"/>
        </w:numPr>
        <w:tabs>
          <w:tab w:val="left" w:pos="426"/>
        </w:tabs>
        <w:ind w:left="0" w:firstLine="0"/>
      </w:pPr>
      <w:r w:rsidRPr="00B72211">
        <w:t>Фибоначчи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3. Дебиторская задолженность относится к группе</w:t>
      </w:r>
    </w:p>
    <w:p w:rsidR="00A215AC" w:rsidRPr="00B72211" w:rsidRDefault="00A215AC" w:rsidP="007166BD">
      <w:pPr>
        <w:numPr>
          <w:ilvl w:val="0"/>
          <w:numId w:val="84"/>
        </w:numPr>
        <w:tabs>
          <w:tab w:val="left" w:pos="426"/>
        </w:tabs>
        <w:ind w:left="0" w:firstLine="0"/>
      </w:pPr>
      <w:r w:rsidRPr="00B72211">
        <w:t>средства в расчетах</w:t>
      </w:r>
    </w:p>
    <w:p w:rsidR="00A215AC" w:rsidRPr="00B72211" w:rsidRDefault="00A215AC" w:rsidP="007166BD">
      <w:pPr>
        <w:numPr>
          <w:ilvl w:val="0"/>
          <w:numId w:val="84"/>
        </w:numPr>
        <w:tabs>
          <w:tab w:val="left" w:pos="426"/>
        </w:tabs>
        <w:ind w:left="0" w:firstLine="0"/>
      </w:pPr>
      <w:r w:rsidRPr="00B72211">
        <w:t>предметы труда</w:t>
      </w:r>
    </w:p>
    <w:p w:rsidR="00A215AC" w:rsidRPr="00B72211" w:rsidRDefault="00A215AC" w:rsidP="007166BD">
      <w:pPr>
        <w:numPr>
          <w:ilvl w:val="0"/>
          <w:numId w:val="84"/>
        </w:numPr>
        <w:tabs>
          <w:tab w:val="left" w:pos="426"/>
        </w:tabs>
        <w:ind w:left="0" w:firstLine="0"/>
      </w:pPr>
      <w:r w:rsidRPr="00B72211">
        <w:t>средства труда</w:t>
      </w:r>
    </w:p>
    <w:p w:rsidR="00A215AC" w:rsidRPr="00B72211" w:rsidRDefault="00A215AC" w:rsidP="007166BD">
      <w:pPr>
        <w:numPr>
          <w:ilvl w:val="0"/>
          <w:numId w:val="84"/>
        </w:numPr>
        <w:tabs>
          <w:tab w:val="left" w:pos="426"/>
        </w:tabs>
        <w:ind w:left="0" w:firstLine="0"/>
      </w:pPr>
      <w:r w:rsidRPr="00B72211">
        <w:t>собственные источники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4. Какие бывают балансы по степени очистки </w:t>
      </w:r>
    </w:p>
    <w:p w:rsidR="00A215AC" w:rsidRPr="00B72211" w:rsidRDefault="00A215AC" w:rsidP="007166BD">
      <w:pPr>
        <w:numPr>
          <w:ilvl w:val="0"/>
          <w:numId w:val="85"/>
        </w:numPr>
        <w:tabs>
          <w:tab w:val="left" w:pos="426"/>
        </w:tabs>
        <w:ind w:left="0" w:firstLine="0"/>
      </w:pPr>
      <w:r w:rsidRPr="00B72211">
        <w:t>генеральные</w:t>
      </w:r>
    </w:p>
    <w:p w:rsidR="00A215AC" w:rsidRPr="00B72211" w:rsidRDefault="00A215AC" w:rsidP="007166BD">
      <w:pPr>
        <w:numPr>
          <w:ilvl w:val="0"/>
          <w:numId w:val="85"/>
        </w:numPr>
        <w:tabs>
          <w:tab w:val="left" w:pos="426"/>
        </w:tabs>
        <w:ind w:left="0" w:firstLine="0"/>
      </w:pPr>
      <w:r w:rsidRPr="00B72211">
        <w:t>брутто и нетто</w:t>
      </w:r>
    </w:p>
    <w:p w:rsidR="00A215AC" w:rsidRPr="00B72211" w:rsidRDefault="00A215AC" w:rsidP="007166BD">
      <w:pPr>
        <w:numPr>
          <w:ilvl w:val="0"/>
          <w:numId w:val="85"/>
        </w:numPr>
        <w:tabs>
          <w:tab w:val="left" w:pos="426"/>
        </w:tabs>
        <w:ind w:left="0" w:firstLine="0"/>
      </w:pPr>
      <w:r w:rsidRPr="00B72211">
        <w:t>сводные</w:t>
      </w:r>
    </w:p>
    <w:p w:rsidR="00A215AC" w:rsidRPr="00B72211" w:rsidRDefault="00A215AC" w:rsidP="007166BD">
      <w:pPr>
        <w:numPr>
          <w:ilvl w:val="0"/>
          <w:numId w:val="85"/>
        </w:numPr>
        <w:tabs>
          <w:tab w:val="left" w:pos="426"/>
        </w:tabs>
        <w:ind w:left="0" w:firstLine="0"/>
      </w:pPr>
      <w:r w:rsidRPr="00B72211">
        <w:t>единичные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5. К какому типу относится хозяйственная операция: «Получены от поставщика и оприходованы на склад материально-производственные запасы»? </w:t>
      </w:r>
    </w:p>
    <w:p w:rsidR="00A215AC" w:rsidRPr="00B72211" w:rsidRDefault="00A215AC" w:rsidP="007166BD">
      <w:pPr>
        <w:numPr>
          <w:ilvl w:val="0"/>
          <w:numId w:val="86"/>
        </w:numPr>
        <w:tabs>
          <w:tab w:val="left" w:pos="426"/>
        </w:tabs>
        <w:ind w:left="0" w:firstLine="0"/>
      </w:pPr>
      <w:r w:rsidRPr="00B72211">
        <w:t>к первому</w:t>
      </w:r>
    </w:p>
    <w:p w:rsidR="00A215AC" w:rsidRPr="00B72211" w:rsidRDefault="00A215AC" w:rsidP="007166BD">
      <w:pPr>
        <w:numPr>
          <w:ilvl w:val="0"/>
          <w:numId w:val="86"/>
        </w:numPr>
        <w:tabs>
          <w:tab w:val="left" w:pos="426"/>
        </w:tabs>
        <w:ind w:left="0" w:firstLine="0"/>
      </w:pPr>
      <w:r w:rsidRPr="00B72211">
        <w:t>ко второму</w:t>
      </w:r>
    </w:p>
    <w:p w:rsidR="00A215AC" w:rsidRPr="00B72211" w:rsidRDefault="00A215AC" w:rsidP="007166BD">
      <w:pPr>
        <w:numPr>
          <w:ilvl w:val="0"/>
          <w:numId w:val="86"/>
        </w:numPr>
        <w:tabs>
          <w:tab w:val="left" w:pos="426"/>
        </w:tabs>
        <w:ind w:left="0" w:firstLine="0"/>
      </w:pPr>
      <w:r w:rsidRPr="00B72211">
        <w:t>к третьему</w:t>
      </w:r>
    </w:p>
    <w:p w:rsidR="00A215AC" w:rsidRPr="00B72211" w:rsidRDefault="00A215AC" w:rsidP="007166BD">
      <w:pPr>
        <w:numPr>
          <w:ilvl w:val="0"/>
          <w:numId w:val="86"/>
        </w:numPr>
        <w:tabs>
          <w:tab w:val="left" w:pos="426"/>
        </w:tabs>
        <w:ind w:left="0" w:firstLine="0"/>
      </w:pPr>
      <w:r w:rsidRPr="00B72211">
        <w:t>к четвертому</w:t>
      </w:r>
    </w:p>
    <w:p w:rsidR="00A215AC" w:rsidRPr="00B72211" w:rsidRDefault="00A215AC" w:rsidP="00A215AC">
      <w:pPr>
        <w:tabs>
          <w:tab w:val="left" w:pos="426"/>
        </w:tabs>
        <w:rPr>
          <w:rFonts w:eastAsia="Batang"/>
        </w:rPr>
      </w:pPr>
      <w:r w:rsidRPr="00B72211">
        <w:rPr>
          <w:rFonts w:eastAsia="Batang"/>
          <w:color w:val="000000"/>
        </w:rPr>
        <w:t xml:space="preserve">6. Какова природа </w:t>
      </w:r>
      <w:proofErr w:type="spellStart"/>
      <w:r w:rsidRPr="00B72211">
        <w:rPr>
          <w:rFonts w:eastAsia="Batang"/>
          <w:color w:val="000000"/>
        </w:rPr>
        <w:t>сч</w:t>
      </w:r>
      <w:proofErr w:type="spellEnd"/>
      <w:r w:rsidRPr="00B72211">
        <w:rPr>
          <w:rFonts w:eastAsia="Batang"/>
          <w:color w:val="000000"/>
        </w:rPr>
        <w:t>. 84 «Нераспределенная прибыль (непокрытый убыток)» исходя из классификации счетов по назначению и структуре?</w:t>
      </w:r>
    </w:p>
    <w:p w:rsidR="00A215AC" w:rsidRPr="00B72211" w:rsidRDefault="00A215AC" w:rsidP="007166BD">
      <w:pPr>
        <w:numPr>
          <w:ilvl w:val="0"/>
          <w:numId w:val="87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lastRenderedPageBreak/>
        <w:t xml:space="preserve">регулирующий, </w:t>
      </w:r>
      <w:proofErr w:type="spellStart"/>
      <w:r w:rsidRPr="00B72211">
        <w:rPr>
          <w:rFonts w:eastAsia="Batang"/>
          <w:color w:val="000000"/>
        </w:rPr>
        <w:t>контрактивный</w:t>
      </w:r>
      <w:proofErr w:type="spellEnd"/>
    </w:p>
    <w:p w:rsidR="00A215AC" w:rsidRPr="00B72211" w:rsidRDefault="00A215AC" w:rsidP="007166BD">
      <w:pPr>
        <w:numPr>
          <w:ilvl w:val="0"/>
          <w:numId w:val="87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основной, фондовый</w:t>
      </w:r>
    </w:p>
    <w:p w:rsidR="00A215AC" w:rsidRPr="00B72211" w:rsidRDefault="00A215AC" w:rsidP="007166BD">
      <w:pPr>
        <w:numPr>
          <w:ilvl w:val="0"/>
          <w:numId w:val="87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операционный, калькуляционный</w:t>
      </w:r>
    </w:p>
    <w:p w:rsidR="00A215AC" w:rsidRPr="00B72211" w:rsidRDefault="00A215AC" w:rsidP="007166BD">
      <w:pPr>
        <w:numPr>
          <w:ilvl w:val="0"/>
          <w:numId w:val="87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основной, инвентарный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bCs/>
          <w:color w:val="000000"/>
        </w:rPr>
        <w:t>7.</w:t>
      </w:r>
      <w:r w:rsidRPr="00B72211">
        <w:rPr>
          <w:color w:val="000000"/>
        </w:rPr>
        <w:t xml:space="preserve"> </w:t>
      </w:r>
      <w:r w:rsidRPr="00B72211">
        <w:rPr>
          <w:bCs/>
          <w:color w:val="000000"/>
        </w:rPr>
        <w:t>Под этапом процедуры «Главная книга» понимается</w:t>
      </w:r>
    </w:p>
    <w:p w:rsidR="00A215AC" w:rsidRPr="00B72211" w:rsidRDefault="00A215AC" w:rsidP="007166BD">
      <w:pPr>
        <w:numPr>
          <w:ilvl w:val="0"/>
          <w:numId w:val="88"/>
        </w:numPr>
        <w:tabs>
          <w:tab w:val="left" w:pos="426"/>
        </w:tabs>
        <w:ind w:left="0" w:firstLine="0"/>
      </w:pPr>
      <w:r w:rsidRPr="00B72211">
        <w:rPr>
          <w:color w:val="000000"/>
        </w:rPr>
        <w:t>книга, в которой зарегистрированы факты хозяйственной жизни</w:t>
      </w:r>
    </w:p>
    <w:p w:rsidR="00A215AC" w:rsidRPr="00B72211" w:rsidRDefault="00A215AC" w:rsidP="007166BD">
      <w:pPr>
        <w:numPr>
          <w:ilvl w:val="0"/>
          <w:numId w:val="88"/>
        </w:numPr>
        <w:tabs>
          <w:tab w:val="left" w:pos="426"/>
        </w:tabs>
        <w:ind w:left="0" w:firstLine="0"/>
      </w:pPr>
      <w:r w:rsidRPr="00B72211">
        <w:rPr>
          <w:color w:val="000000"/>
        </w:rPr>
        <w:t>уставные и регистрационные документы предприятия</w:t>
      </w:r>
    </w:p>
    <w:p w:rsidR="00A215AC" w:rsidRPr="00B72211" w:rsidRDefault="00A215AC" w:rsidP="007166BD">
      <w:pPr>
        <w:numPr>
          <w:ilvl w:val="0"/>
          <w:numId w:val="88"/>
        </w:numPr>
        <w:tabs>
          <w:tab w:val="left" w:pos="426"/>
        </w:tabs>
        <w:ind w:left="0" w:firstLine="0"/>
      </w:pPr>
      <w:r w:rsidRPr="00B72211">
        <w:rPr>
          <w:color w:val="000000"/>
        </w:rPr>
        <w:t>совокупность бухгалтерских счетов, открытых в организации в течение отчетного периода</w:t>
      </w:r>
    </w:p>
    <w:p w:rsidR="00A215AC" w:rsidRPr="00B72211" w:rsidRDefault="00A215AC" w:rsidP="007166BD">
      <w:pPr>
        <w:numPr>
          <w:ilvl w:val="0"/>
          <w:numId w:val="88"/>
        </w:numPr>
        <w:tabs>
          <w:tab w:val="left" w:pos="426"/>
        </w:tabs>
        <w:ind w:left="0" w:firstLine="0"/>
      </w:pPr>
      <w:r w:rsidRPr="00B72211">
        <w:rPr>
          <w:color w:val="000000"/>
        </w:rPr>
        <w:t>перенос хозяйственных фактов из журнальных записей на счета и ведение счетов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8. Этот способ расчета амортизационных отчислений состоит в том, что на каждый год амортизация определяется умножением первоначальной стоимости объекта на коэффициент. Числителем коэффициента выступает число лет, остающееся до конца срока службы объекта, а знаменателем - сумма чисел лет полезного использования</w:t>
      </w:r>
    </w:p>
    <w:p w:rsidR="00A215AC" w:rsidRPr="00B72211" w:rsidRDefault="00A215AC" w:rsidP="007166BD">
      <w:pPr>
        <w:numPr>
          <w:ilvl w:val="0"/>
          <w:numId w:val="89"/>
        </w:numPr>
        <w:tabs>
          <w:tab w:val="left" w:pos="426"/>
        </w:tabs>
        <w:ind w:left="0" w:firstLine="0"/>
      </w:pPr>
      <w:r w:rsidRPr="00B72211">
        <w:t>линейный метод</w:t>
      </w:r>
    </w:p>
    <w:p w:rsidR="00A215AC" w:rsidRPr="00B72211" w:rsidRDefault="00A215AC" w:rsidP="007166BD">
      <w:pPr>
        <w:numPr>
          <w:ilvl w:val="0"/>
          <w:numId w:val="89"/>
        </w:numPr>
        <w:tabs>
          <w:tab w:val="left" w:pos="426"/>
        </w:tabs>
        <w:ind w:left="0" w:firstLine="0"/>
      </w:pPr>
      <w:r w:rsidRPr="00B72211">
        <w:t>способ списания стоимости пропорционально объему продукции (работ)</w:t>
      </w:r>
    </w:p>
    <w:p w:rsidR="00A215AC" w:rsidRPr="00B72211" w:rsidRDefault="00A215AC" w:rsidP="007166BD">
      <w:pPr>
        <w:numPr>
          <w:ilvl w:val="0"/>
          <w:numId w:val="89"/>
        </w:numPr>
        <w:tabs>
          <w:tab w:val="left" w:pos="426"/>
        </w:tabs>
        <w:ind w:left="0" w:firstLine="0"/>
      </w:pPr>
      <w:r w:rsidRPr="00B72211">
        <w:t>способом уменьшаемого остатка</w:t>
      </w:r>
    </w:p>
    <w:p w:rsidR="00A215AC" w:rsidRPr="00B72211" w:rsidRDefault="00A215AC" w:rsidP="007166BD">
      <w:pPr>
        <w:numPr>
          <w:ilvl w:val="0"/>
          <w:numId w:val="89"/>
        </w:numPr>
        <w:tabs>
          <w:tab w:val="left" w:pos="426"/>
        </w:tabs>
        <w:ind w:left="0" w:firstLine="0"/>
      </w:pPr>
      <w:r w:rsidRPr="00B72211">
        <w:t>способом списания стоимости по сумме чисел лет срока полезного использования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9. _______________ </w:t>
      </w:r>
      <w:r w:rsidRPr="00B72211">
        <w:rPr>
          <w:bCs/>
          <w:iCs/>
        </w:rPr>
        <w:t>обеспечивает</w:t>
      </w:r>
      <w:r w:rsidRPr="00B72211">
        <w:t xml:space="preserve"> соответствие осуществляемых хозяйственных операций законодательству Российской Федерации, контроль за движением имущества и выполнением обязательств</w:t>
      </w:r>
      <w:proofErr w:type="gramStart"/>
      <w:r w:rsidRPr="00B72211">
        <w:t>.</w:t>
      </w:r>
      <w:proofErr w:type="gramEnd"/>
      <w:r w:rsidRPr="00B72211">
        <w:rPr>
          <w:iCs/>
        </w:rPr>
        <w:t xml:space="preserve"> (</w:t>
      </w:r>
      <w:proofErr w:type="gramStart"/>
      <w:r w:rsidRPr="00B72211">
        <w:rPr>
          <w:iCs/>
        </w:rPr>
        <w:t>р</w:t>
      </w:r>
      <w:proofErr w:type="gramEnd"/>
      <w:r w:rsidRPr="00B72211">
        <w:rPr>
          <w:iCs/>
        </w:rPr>
        <w:t>уководитель, главный бухгалтер)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iCs/>
          <w:color w:val="000000"/>
        </w:rPr>
        <w:t xml:space="preserve">10. </w:t>
      </w:r>
      <w:r w:rsidRPr="00B72211">
        <w:rPr>
          <w:color w:val="000000"/>
        </w:rPr>
        <w:t>По какому признаку осуществляется регистрация хозяйственных операций при журнально-ордерной форме учета?</w:t>
      </w:r>
    </w:p>
    <w:p w:rsidR="00A215AC" w:rsidRPr="00B72211" w:rsidRDefault="00A215AC" w:rsidP="007166BD">
      <w:pPr>
        <w:numPr>
          <w:ilvl w:val="0"/>
          <w:numId w:val="90"/>
        </w:numPr>
        <w:tabs>
          <w:tab w:val="left" w:pos="426"/>
        </w:tabs>
        <w:ind w:left="0" w:firstLine="0"/>
      </w:pPr>
      <w:r w:rsidRPr="00B72211">
        <w:rPr>
          <w:color w:val="000000"/>
        </w:rPr>
        <w:t xml:space="preserve">по </w:t>
      </w:r>
      <w:proofErr w:type="gramStart"/>
      <w:r w:rsidRPr="00B72211">
        <w:rPr>
          <w:color w:val="000000"/>
        </w:rPr>
        <w:t>дебетовому</w:t>
      </w:r>
      <w:proofErr w:type="gramEnd"/>
      <w:r w:rsidRPr="00B72211">
        <w:rPr>
          <w:color w:val="000000"/>
        </w:rPr>
        <w:t xml:space="preserve"> (в корреспонденции с кредитуемыми счетами)</w:t>
      </w:r>
    </w:p>
    <w:p w:rsidR="00A215AC" w:rsidRPr="00B72211" w:rsidRDefault="00A215AC" w:rsidP="007166BD">
      <w:pPr>
        <w:numPr>
          <w:ilvl w:val="0"/>
          <w:numId w:val="90"/>
        </w:numPr>
        <w:tabs>
          <w:tab w:val="left" w:pos="426"/>
        </w:tabs>
        <w:ind w:left="0" w:firstLine="0"/>
      </w:pPr>
      <w:r w:rsidRPr="00B72211">
        <w:rPr>
          <w:color w:val="000000"/>
        </w:rPr>
        <w:t xml:space="preserve">по </w:t>
      </w:r>
      <w:proofErr w:type="gramStart"/>
      <w:r w:rsidRPr="00B72211">
        <w:rPr>
          <w:color w:val="000000"/>
        </w:rPr>
        <w:t>кредитовому</w:t>
      </w:r>
      <w:proofErr w:type="gramEnd"/>
      <w:r w:rsidRPr="00B72211">
        <w:rPr>
          <w:color w:val="000000"/>
        </w:rPr>
        <w:t xml:space="preserve"> (в корреспонденции с дебетуемыми счетами)</w:t>
      </w:r>
    </w:p>
    <w:p w:rsidR="00A215AC" w:rsidRPr="00B72211" w:rsidRDefault="00A215AC" w:rsidP="007166BD">
      <w:pPr>
        <w:numPr>
          <w:ilvl w:val="0"/>
          <w:numId w:val="90"/>
        </w:numPr>
        <w:tabs>
          <w:tab w:val="left" w:pos="426"/>
        </w:tabs>
        <w:ind w:left="0" w:firstLine="0"/>
      </w:pPr>
      <w:r w:rsidRPr="00B72211">
        <w:rPr>
          <w:color w:val="000000"/>
        </w:rPr>
        <w:t>по дебетуемому и кредитуемому одновременно</w:t>
      </w:r>
    </w:p>
    <w:p w:rsidR="00A215AC" w:rsidRPr="00B72211" w:rsidRDefault="00A215AC" w:rsidP="007166BD">
      <w:pPr>
        <w:numPr>
          <w:ilvl w:val="0"/>
          <w:numId w:val="90"/>
        </w:numPr>
        <w:tabs>
          <w:tab w:val="left" w:pos="426"/>
        </w:tabs>
        <w:ind w:left="0" w:firstLine="0"/>
      </w:pPr>
      <w:r w:rsidRPr="00B72211">
        <w:rPr>
          <w:color w:val="000000"/>
        </w:rPr>
        <w:t>это определяется учетной политикой организации</w:t>
      </w:r>
    </w:p>
    <w:p w:rsidR="00A215AC" w:rsidRPr="00B72211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2) вопрос: Бухгалтерские счета</w:t>
      </w: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A215AC" w:rsidRPr="00A0383B" w:rsidRDefault="00A215AC" w:rsidP="00A215AC">
      <w:pPr>
        <w:jc w:val="center"/>
        <w:rPr>
          <w:b/>
          <w:sz w:val="28"/>
          <w:szCs w:val="28"/>
        </w:rPr>
      </w:pPr>
      <w:r w:rsidRPr="00A0383B">
        <w:rPr>
          <w:b/>
          <w:sz w:val="28"/>
          <w:szCs w:val="28"/>
        </w:rPr>
        <w:t>Темы рефератов</w:t>
      </w:r>
      <w:r>
        <w:rPr>
          <w:b/>
          <w:sz w:val="28"/>
          <w:szCs w:val="28"/>
        </w:rPr>
        <w:t xml:space="preserve"> 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Роль бухгалтерского учета в информационной системе управления экономикой предприятия (организации)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Организация учета денежных средств на предприятии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Экономическое расчетные взаимоотношения предприятий и их значение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 xml:space="preserve">Особенности учета </w:t>
      </w:r>
      <w:proofErr w:type="spellStart"/>
      <w:r w:rsidRPr="00087906">
        <w:t>факторинговых</w:t>
      </w:r>
      <w:proofErr w:type="spellEnd"/>
      <w:r w:rsidRPr="00087906">
        <w:t>, бартерных операций и расчетов с использованием векселей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Учет расчетов, связанных с выполнением договора простого товарищества и договора доверительного управления имуществом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Виды кредитов и займов, их учет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 xml:space="preserve">Капитальные вложения, их состав и классификация 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Основные средства, их синтетический и аналитический учет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 xml:space="preserve">Методы начисления амортизации основных средств и учет амортизационных отчислений  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Нематериальные активы и организация их учета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Инвестиции в финансовые вложения, классификация и принципы их оценки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Учет инвестиций в ценные бумаги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Состав материально-производственных запасов, их классификация, оценка и учет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Принципы организации учета труда, его оплаты и расходов по социальной защите работников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Общехозяйственные и общепроизводственные расходы, их состав, учет, способы распределения и списания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lastRenderedPageBreak/>
        <w:t xml:space="preserve">Методы учета затрат на производство и </w:t>
      </w:r>
      <w:proofErr w:type="spellStart"/>
      <w:r w:rsidRPr="00087906">
        <w:t>калькулирование</w:t>
      </w:r>
      <w:proofErr w:type="spellEnd"/>
      <w:r w:rsidRPr="00087906">
        <w:t xml:space="preserve"> себестоимости продукции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Особенности учета реализации товаров на условиях договора  комиссии и по договору мены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Структура финансового результата деятельности предприятия, порядок его формирования и учет</w:t>
      </w:r>
    </w:p>
    <w:p w:rsidR="00A215AC" w:rsidRPr="00087906" w:rsidRDefault="00A215AC" w:rsidP="007166BD">
      <w:pPr>
        <w:widowControl w:val="0"/>
        <w:numPr>
          <w:ilvl w:val="0"/>
          <w:numId w:val="108"/>
        </w:numPr>
        <w:jc w:val="both"/>
      </w:pPr>
      <w:r w:rsidRPr="00087906">
        <w:t xml:space="preserve">Место и роль экономического анализа в управлении предприятием. </w:t>
      </w:r>
    </w:p>
    <w:p w:rsidR="00A215AC" w:rsidRPr="00087906" w:rsidRDefault="00A215AC" w:rsidP="007166BD">
      <w:pPr>
        <w:widowControl w:val="0"/>
        <w:numPr>
          <w:ilvl w:val="0"/>
          <w:numId w:val="108"/>
        </w:numPr>
        <w:jc w:val="both"/>
      </w:pPr>
      <w:r w:rsidRPr="00087906">
        <w:t>Информационно-образующая роль анализа как функции управления.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 xml:space="preserve">Детерминированное и стохастическое </w:t>
      </w:r>
      <w:proofErr w:type="gramStart"/>
      <w:r w:rsidRPr="00087906">
        <w:t>моделирование</w:t>
      </w:r>
      <w:proofErr w:type="gramEnd"/>
      <w:r w:rsidRPr="00087906">
        <w:t xml:space="preserve"> и анализ факторных систем хозяйственной деятельности. 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 xml:space="preserve">Формирование и оптимизация оборота (объема продаж) производственных, торговых и других коммерческих организаций. 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 xml:space="preserve">Оптимизационные расчеты объема производства товаров. 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Анализ влияния объема реализации на приращение прибыли коммерческой организации.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Методы анализа влияния технико-организационного уровня на эффективность использования производственных ресурсов.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 xml:space="preserve">Анализ поведения затрат и взаимосвязи затрат, оборота и прибыли. Обоснование безубыточности продаж товаров. 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 xml:space="preserve">Факторный анализ себестоимости продукции.  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>Методы комплексной оценки эффективности коммерческой организации.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 xml:space="preserve">Методы рейтинговой оценки организаций. 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 xml:space="preserve">Анализ в управлении предпринимательскими и финансовыми рисками. Анализ эффективности привлечения заемного капитала. </w:t>
      </w:r>
    </w:p>
    <w:p w:rsidR="00A215AC" w:rsidRPr="00087906" w:rsidRDefault="00A215AC" w:rsidP="007166BD">
      <w:pPr>
        <w:numPr>
          <w:ilvl w:val="0"/>
          <w:numId w:val="108"/>
        </w:numPr>
        <w:jc w:val="both"/>
      </w:pPr>
      <w:r w:rsidRPr="00087906">
        <w:t xml:space="preserve">Анализ влияния инфляции на принятие управленческих решений. </w:t>
      </w:r>
    </w:p>
    <w:p w:rsidR="00A215AC" w:rsidRPr="00087906" w:rsidRDefault="00A215AC" w:rsidP="00A215A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A215AC" w:rsidRPr="00A215AC" w:rsidRDefault="00A215AC" w:rsidP="00A215AC">
      <w:pPr>
        <w:ind w:firstLine="567"/>
        <w:jc w:val="center"/>
        <w:rPr>
          <w:rFonts w:eastAsia="Calibri"/>
          <w:b/>
          <w:u w:val="single"/>
          <w:lang w:eastAsia="en-US"/>
        </w:rPr>
      </w:pPr>
      <w:r w:rsidRPr="00A215AC">
        <w:rPr>
          <w:rFonts w:eastAsia="Calibri"/>
          <w:b/>
          <w:u w:val="single"/>
          <w:lang w:eastAsia="en-US"/>
        </w:rPr>
        <w:t>Контрольная работа (2 вариант)</w:t>
      </w:r>
    </w:p>
    <w:p w:rsidR="00A215AC" w:rsidRPr="00A215AC" w:rsidRDefault="00A215AC" w:rsidP="00A215AC">
      <w:pPr>
        <w:ind w:firstLine="567"/>
        <w:jc w:val="center"/>
        <w:rPr>
          <w:rFonts w:eastAsia="Calibri"/>
          <w:lang w:eastAsia="en-US"/>
        </w:rPr>
      </w:pPr>
      <w:r w:rsidRPr="00A215AC">
        <w:rPr>
          <w:rFonts w:eastAsia="Calibri"/>
          <w:lang w:eastAsia="en-US"/>
        </w:rPr>
        <w:t>(для студентов, фамилии которых начинаются с букв П-Я)</w:t>
      </w:r>
    </w:p>
    <w:p w:rsidR="00A215AC" w:rsidRPr="00A215AC" w:rsidRDefault="00A215AC" w:rsidP="00A215AC">
      <w:pPr>
        <w:ind w:firstLine="567"/>
        <w:jc w:val="both"/>
        <w:rPr>
          <w:rFonts w:eastAsia="Calibri"/>
          <w:lang w:eastAsia="en-US"/>
        </w:rPr>
      </w:pPr>
    </w:p>
    <w:p w:rsidR="00A215AC" w:rsidRPr="00A215AC" w:rsidRDefault="00A215AC" w:rsidP="00A215AC">
      <w:pPr>
        <w:ind w:firstLine="567"/>
        <w:jc w:val="both"/>
        <w:rPr>
          <w:rFonts w:eastAsia="Calibri"/>
          <w:lang w:eastAsia="en-US"/>
        </w:rPr>
      </w:pPr>
    </w:p>
    <w:p w:rsidR="00A215AC" w:rsidRPr="00A215AC" w:rsidRDefault="00A215AC" w:rsidP="00A215AC">
      <w:pPr>
        <w:jc w:val="both"/>
        <w:rPr>
          <w:rFonts w:eastAsia="Calibri"/>
          <w:i/>
          <w:lang w:eastAsia="en-US"/>
        </w:rPr>
      </w:pPr>
      <w:r w:rsidRPr="00A215AC">
        <w:rPr>
          <w:rFonts w:eastAsia="Calibri"/>
          <w:i/>
          <w:lang w:val="en-US" w:eastAsia="en-US"/>
        </w:rPr>
        <w:t>I</w:t>
      </w:r>
      <w:r w:rsidRPr="00A215AC">
        <w:rPr>
          <w:rFonts w:eastAsia="Calibri"/>
          <w:i/>
          <w:lang w:eastAsia="en-US"/>
        </w:rPr>
        <w:t>.Теоретическая часть (вопросы дисциплины)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Анализ ликвидности и платёжеспособности предприятия.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Анализ финансовой устойчивости предприятия.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Анализ деловой активности предприятия.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Бухгалтерское моделирование и анализ финансового состояния организации.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Основные направления инвестиционного анализа на предприятии.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Информационная база, методы инвестиционного анализа. Анализ факторов влияющих на эффективность вложения инвестиций в предприятие.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Анализ структуры инвестиций и источников их финансирования.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Расчёт показателей эффективности инвестиционных проектов.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Анализ влияния капитальных вложений на результирующие показатели предприятия.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Анализ эффективности финансовых вложений предприятия.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Бальная оценка финансового состояния предприятия.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Анализ и оценка рейтинга предприятия.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Анализ финансового рычага предприятия.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Анализ влияния инфляции на финансовые показатели.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Анализ влияния инфляции на финансовую отчётность предприятия.</w:t>
      </w:r>
    </w:p>
    <w:p w:rsidR="00A215AC" w:rsidRPr="00EB652D" w:rsidRDefault="00A215AC" w:rsidP="007166BD">
      <w:pPr>
        <w:pStyle w:val="ae"/>
        <w:numPr>
          <w:ilvl w:val="0"/>
          <w:numId w:val="109"/>
        </w:numPr>
      </w:pPr>
      <w:r w:rsidRPr="00EB652D">
        <w:t>Анализ сбалансированности системы показателей предприятия.</w:t>
      </w:r>
    </w:p>
    <w:p w:rsidR="00A215AC" w:rsidRDefault="00A215AC" w:rsidP="007166BD">
      <w:pPr>
        <w:pStyle w:val="ae"/>
        <w:numPr>
          <w:ilvl w:val="0"/>
          <w:numId w:val="109"/>
        </w:numPr>
      </w:pPr>
      <w:r w:rsidRPr="00EB652D">
        <w:t>Анализ стратегии развития предприятия.</w:t>
      </w:r>
    </w:p>
    <w:p w:rsidR="00A215AC" w:rsidRDefault="00A215AC" w:rsidP="00A215AC">
      <w:pPr>
        <w:jc w:val="both"/>
      </w:pPr>
    </w:p>
    <w:p w:rsidR="00A215AC" w:rsidRPr="00A215AC" w:rsidRDefault="00A215AC" w:rsidP="00A215AC">
      <w:pPr>
        <w:jc w:val="both"/>
        <w:rPr>
          <w:rFonts w:eastAsia="Calibri"/>
          <w:i/>
          <w:lang w:eastAsia="en-US"/>
        </w:rPr>
      </w:pPr>
      <w:r w:rsidRPr="00A215AC">
        <w:rPr>
          <w:rFonts w:eastAsia="Calibri"/>
          <w:i/>
          <w:lang w:val="en-US" w:eastAsia="en-US"/>
        </w:rPr>
        <w:lastRenderedPageBreak/>
        <w:t>II</w:t>
      </w:r>
      <w:r w:rsidRPr="00A215AC">
        <w:rPr>
          <w:rFonts w:eastAsia="Calibri"/>
          <w:i/>
          <w:lang w:eastAsia="en-US"/>
        </w:rPr>
        <w:t>.Практическая часть</w:t>
      </w:r>
    </w:p>
    <w:p w:rsidR="00A215AC" w:rsidRDefault="00A215AC" w:rsidP="00A215AC">
      <w:pPr>
        <w:ind w:firstLine="567"/>
        <w:jc w:val="both"/>
        <w:rPr>
          <w:rFonts w:eastAsia="Calibri"/>
          <w:i/>
          <w:lang w:eastAsia="en-US"/>
        </w:rPr>
      </w:pPr>
    </w:p>
    <w:p w:rsidR="00A215AC" w:rsidRPr="00642851" w:rsidRDefault="00A215AC" w:rsidP="00A215AC">
      <w:pPr>
        <w:pStyle w:val="211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>11 января 2013 год</w:t>
      </w:r>
      <w:proofErr w:type="gramStart"/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>а ООО</w:t>
      </w:r>
      <w:proofErr w:type="gramEnd"/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 xml:space="preserve"> приобрело холодильную камеру стоимостью 106 200 руб., в том числе НДС</w:t>
      </w:r>
    </w:p>
    <w:p w:rsidR="00A215AC" w:rsidRPr="00642851" w:rsidRDefault="00A215AC" w:rsidP="00A215AC">
      <w:pPr>
        <w:pStyle w:val="211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>Дополнительные расходы при приобретении данных активов составили:</w:t>
      </w:r>
    </w:p>
    <w:p w:rsidR="00A215AC" w:rsidRPr="00642851" w:rsidRDefault="00A215AC" w:rsidP="00A215AC">
      <w:pPr>
        <w:pStyle w:val="211"/>
        <w:shd w:val="clear" w:color="auto" w:fill="auto"/>
        <w:spacing w:line="240" w:lineRule="auto"/>
        <w:ind w:firstLine="720"/>
        <w:jc w:val="both"/>
        <w:rPr>
          <w:rStyle w:val="22"/>
          <w:rFonts w:ascii="Times New Roman" w:hAnsi="Times New Roman" w:cs="Times New Roman"/>
          <w:color w:val="000000"/>
          <w:sz w:val="24"/>
          <w:szCs w:val="24"/>
        </w:rPr>
      </w:pPr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>- монтаж холодильной камеры подрядной организацией 8260 руб. (в т.ч. НДС) произведен 12 января 2013 года.</w:t>
      </w:r>
    </w:p>
    <w:p w:rsidR="00A215AC" w:rsidRPr="00642851" w:rsidRDefault="00A215AC" w:rsidP="00A215AC">
      <w:pPr>
        <w:pStyle w:val="211"/>
        <w:shd w:val="clear" w:color="auto" w:fill="auto"/>
        <w:spacing w:line="240" w:lineRule="auto"/>
        <w:ind w:firstLine="720"/>
        <w:jc w:val="both"/>
        <w:rPr>
          <w:rStyle w:val="22"/>
          <w:rFonts w:ascii="Times New Roman" w:hAnsi="Times New Roman" w:cs="Times New Roman"/>
          <w:color w:val="000000"/>
          <w:sz w:val="24"/>
          <w:szCs w:val="24"/>
        </w:rPr>
      </w:pPr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>Холодильная камера введена в эксплуатацию 15 января 2013 года</w:t>
      </w:r>
    </w:p>
    <w:p w:rsidR="00A215AC" w:rsidRPr="00642851" w:rsidRDefault="00A215AC" w:rsidP="00A215AC">
      <w:pPr>
        <w:pStyle w:val="211"/>
        <w:shd w:val="clear" w:color="auto" w:fill="auto"/>
        <w:spacing w:line="240" w:lineRule="auto"/>
        <w:ind w:firstLine="720"/>
        <w:jc w:val="both"/>
        <w:rPr>
          <w:rStyle w:val="22"/>
          <w:rFonts w:ascii="Times New Roman" w:hAnsi="Times New Roman" w:cs="Times New Roman"/>
          <w:color w:val="000000"/>
          <w:sz w:val="24"/>
          <w:szCs w:val="24"/>
        </w:rPr>
      </w:pPr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>Отразите операции по приобретению и вводу в эксплуатацию холодильной камеры на счетах бухгалтерского учета.</w:t>
      </w:r>
    </w:p>
    <w:p w:rsidR="00A215AC" w:rsidRPr="00642851" w:rsidRDefault="00A215AC" w:rsidP="00A215AC"/>
    <w:p w:rsidR="00A215AC" w:rsidRPr="00642851" w:rsidRDefault="00A215AC" w:rsidP="00A215AC">
      <w:pPr>
        <w:pStyle w:val="211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>Найдите в программе "Консультант"  Классификацию основных средств, включаемых в амортизационные группы (утверждена постановлением Правительства от 1 января 2002 года № 1). Найдите в 4 группе основных средств</w:t>
      </w:r>
      <w:proofErr w:type="gramStart"/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642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>Машины и оборудование общего назначения прочие . с кодом ОКОФ 14 2919000.</w:t>
      </w:r>
    </w:p>
    <w:p w:rsidR="00A215AC" w:rsidRPr="00642851" w:rsidRDefault="00A215AC" w:rsidP="00A215AC">
      <w:pPr>
        <w:rPr>
          <w:rStyle w:val="22"/>
          <w:rFonts w:ascii="Times New Roman" w:hAnsi="Times New Roman" w:cs="Times New Roman"/>
          <w:color w:val="000000"/>
        </w:rPr>
      </w:pPr>
      <w:r w:rsidRPr="00642851">
        <w:t>Оп</w:t>
      </w:r>
      <w:r w:rsidRPr="00642851">
        <w:rPr>
          <w:rStyle w:val="22"/>
          <w:rFonts w:ascii="Times New Roman" w:hAnsi="Times New Roman" w:cs="Times New Roman"/>
          <w:color w:val="000000"/>
        </w:rPr>
        <w:t>ределите срок полезного использования, который можно для них установить для холодильной камеры.</w:t>
      </w:r>
    </w:p>
    <w:p w:rsidR="00A215AC" w:rsidRPr="00642851" w:rsidRDefault="00A215AC" w:rsidP="00A215AC">
      <w:pPr>
        <w:pStyle w:val="211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 xml:space="preserve">Определите величину ежемесячных амортизационных </w:t>
      </w:r>
      <w:proofErr w:type="gramStart"/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>отчислений</w:t>
      </w:r>
      <w:proofErr w:type="gramEnd"/>
      <w:r w:rsidRPr="00642851">
        <w:rPr>
          <w:rStyle w:val="22"/>
          <w:rFonts w:ascii="Times New Roman" w:hAnsi="Times New Roman" w:cs="Times New Roman"/>
          <w:color w:val="000000"/>
          <w:sz w:val="24"/>
          <w:szCs w:val="24"/>
        </w:rPr>
        <w:t>.. Какие проводки будут ежемесячно делаться при начислении амортизации?</w:t>
      </w:r>
    </w:p>
    <w:p w:rsidR="00A215AC" w:rsidRPr="00A215AC" w:rsidRDefault="00A215AC" w:rsidP="00A215AC">
      <w:pPr>
        <w:ind w:firstLine="567"/>
        <w:jc w:val="both"/>
        <w:rPr>
          <w:rFonts w:eastAsia="Calibri"/>
          <w:i/>
          <w:lang w:eastAsia="en-US"/>
        </w:rPr>
      </w:pPr>
    </w:p>
    <w:p w:rsidR="00A215AC" w:rsidRPr="00A215AC" w:rsidRDefault="00A215AC" w:rsidP="00A215AC">
      <w:pPr>
        <w:jc w:val="both"/>
        <w:rPr>
          <w:rFonts w:eastAsia="Calibri"/>
          <w:i/>
          <w:lang w:eastAsia="en-US"/>
        </w:rPr>
      </w:pPr>
      <w:r w:rsidRPr="00A215AC">
        <w:rPr>
          <w:rFonts w:eastAsia="Calibri"/>
          <w:i/>
          <w:lang w:val="en-US" w:eastAsia="en-US"/>
        </w:rPr>
        <w:t>III</w:t>
      </w:r>
      <w:r w:rsidRPr="00A215AC">
        <w:rPr>
          <w:rFonts w:eastAsia="Calibri"/>
          <w:i/>
          <w:lang w:eastAsia="en-US"/>
        </w:rPr>
        <w:t>.Тесты</w:t>
      </w:r>
    </w:p>
    <w:p w:rsidR="00A215AC" w:rsidRPr="00A215AC" w:rsidRDefault="00A215AC" w:rsidP="00A215AC">
      <w:pPr>
        <w:ind w:firstLine="567"/>
        <w:jc w:val="both"/>
        <w:rPr>
          <w:rFonts w:eastAsia="Calibri"/>
          <w:i/>
          <w:lang w:eastAsia="en-US"/>
        </w:rPr>
      </w:pPr>
    </w:p>
    <w:p w:rsidR="00A215AC" w:rsidRPr="00942316" w:rsidRDefault="00A215AC" w:rsidP="00A215AC">
      <w:pPr>
        <w:tabs>
          <w:tab w:val="left" w:pos="426"/>
        </w:tabs>
        <w:rPr>
          <w:b/>
        </w:rPr>
      </w:pPr>
      <w:r w:rsidRPr="00942316">
        <w:rPr>
          <w:b/>
        </w:rPr>
        <w:t xml:space="preserve">Вариант </w:t>
      </w:r>
      <w:r>
        <w:rPr>
          <w:b/>
        </w:rPr>
        <w:t>1</w:t>
      </w:r>
    </w:p>
    <w:p w:rsidR="00A215AC" w:rsidRPr="00B72211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1) тест: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1. Какая цель стояла перед текущим учетом</w:t>
      </w:r>
    </w:p>
    <w:p w:rsidR="00A215AC" w:rsidRPr="00B72211" w:rsidRDefault="00A215AC" w:rsidP="007166BD">
      <w:pPr>
        <w:numPr>
          <w:ilvl w:val="0"/>
          <w:numId w:val="82"/>
        </w:numPr>
        <w:tabs>
          <w:tab w:val="left" w:pos="426"/>
        </w:tabs>
        <w:ind w:left="0" w:firstLine="0"/>
      </w:pPr>
      <w:r w:rsidRPr="00B72211">
        <w:t>фиксация остатков имущества собственника</w:t>
      </w:r>
    </w:p>
    <w:p w:rsidR="00A215AC" w:rsidRPr="00B72211" w:rsidRDefault="00A215AC" w:rsidP="007166BD">
      <w:pPr>
        <w:numPr>
          <w:ilvl w:val="0"/>
          <w:numId w:val="82"/>
        </w:numPr>
        <w:tabs>
          <w:tab w:val="left" w:pos="426"/>
        </w:tabs>
        <w:ind w:left="0" w:firstLine="0"/>
      </w:pPr>
      <w:r w:rsidRPr="00B72211">
        <w:t>получение достоверной информации о приходе и расходе материальных ценностей и расчетах между участниками хозяйственного оборота</w:t>
      </w:r>
    </w:p>
    <w:p w:rsidR="00A215AC" w:rsidRPr="00B72211" w:rsidRDefault="00A215AC" w:rsidP="007166BD">
      <w:pPr>
        <w:numPr>
          <w:ilvl w:val="0"/>
          <w:numId w:val="82"/>
        </w:numPr>
        <w:tabs>
          <w:tab w:val="left" w:pos="426"/>
        </w:tabs>
        <w:ind w:left="0" w:firstLine="0"/>
      </w:pPr>
      <w:r w:rsidRPr="00B72211">
        <w:t>проверка достоверности прихода и выдачи материальных ценностей</w:t>
      </w:r>
    </w:p>
    <w:p w:rsidR="00A215AC" w:rsidRPr="00B72211" w:rsidRDefault="00A215AC" w:rsidP="007166BD">
      <w:pPr>
        <w:numPr>
          <w:ilvl w:val="0"/>
          <w:numId w:val="82"/>
        </w:numPr>
        <w:tabs>
          <w:tab w:val="left" w:pos="426"/>
        </w:tabs>
        <w:ind w:left="0" w:firstLine="0"/>
      </w:pPr>
      <w:r w:rsidRPr="00B72211">
        <w:t>отражение всех фактов хозяйственной жизни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2. </w:t>
      </w:r>
      <w:proofErr w:type="gramStart"/>
      <w:r w:rsidRPr="00B72211">
        <w:t>Труд</w:t>
      </w:r>
      <w:proofErr w:type="gramEnd"/>
      <w:r w:rsidRPr="00B72211">
        <w:t xml:space="preserve"> какого автора стал достоянием широкого круга бухгалтеров</w:t>
      </w:r>
    </w:p>
    <w:p w:rsidR="00A215AC" w:rsidRPr="00B72211" w:rsidRDefault="00A215AC" w:rsidP="007166BD">
      <w:pPr>
        <w:numPr>
          <w:ilvl w:val="0"/>
          <w:numId w:val="83"/>
        </w:numPr>
        <w:tabs>
          <w:tab w:val="left" w:pos="426"/>
        </w:tabs>
        <w:ind w:left="0" w:firstLine="0"/>
      </w:pPr>
      <w:r w:rsidRPr="00B72211">
        <w:t xml:space="preserve">Луки </w:t>
      </w:r>
      <w:proofErr w:type="spellStart"/>
      <w:r w:rsidRPr="00B72211">
        <w:t>Пачоли</w:t>
      </w:r>
      <w:proofErr w:type="spellEnd"/>
    </w:p>
    <w:p w:rsidR="00A215AC" w:rsidRPr="00B72211" w:rsidRDefault="00A215AC" w:rsidP="007166BD">
      <w:pPr>
        <w:numPr>
          <w:ilvl w:val="0"/>
          <w:numId w:val="83"/>
        </w:numPr>
        <w:tabs>
          <w:tab w:val="left" w:pos="426"/>
        </w:tabs>
        <w:ind w:left="0" w:firstLine="0"/>
      </w:pPr>
      <w:proofErr w:type="spellStart"/>
      <w:r w:rsidRPr="00B72211">
        <w:t>Дюмарше</w:t>
      </w:r>
      <w:proofErr w:type="spellEnd"/>
      <w:r w:rsidRPr="00B72211">
        <w:t xml:space="preserve"> </w:t>
      </w:r>
    </w:p>
    <w:p w:rsidR="00A215AC" w:rsidRPr="00B72211" w:rsidRDefault="00A215AC" w:rsidP="007166BD">
      <w:pPr>
        <w:numPr>
          <w:ilvl w:val="0"/>
          <w:numId w:val="83"/>
        </w:numPr>
        <w:tabs>
          <w:tab w:val="left" w:pos="426"/>
        </w:tabs>
        <w:ind w:left="0" w:firstLine="0"/>
      </w:pPr>
      <w:proofErr w:type="spellStart"/>
      <w:r w:rsidRPr="00B72211">
        <w:t>Бенедетто</w:t>
      </w:r>
      <w:proofErr w:type="spellEnd"/>
      <w:r w:rsidRPr="00B72211">
        <w:t xml:space="preserve"> </w:t>
      </w:r>
      <w:proofErr w:type="spellStart"/>
      <w:r w:rsidRPr="00B72211">
        <w:t>Котрульи</w:t>
      </w:r>
      <w:proofErr w:type="spellEnd"/>
    </w:p>
    <w:p w:rsidR="00A215AC" w:rsidRPr="00B72211" w:rsidRDefault="00A215AC" w:rsidP="007166BD">
      <w:pPr>
        <w:numPr>
          <w:ilvl w:val="0"/>
          <w:numId w:val="83"/>
        </w:numPr>
        <w:tabs>
          <w:tab w:val="left" w:pos="426"/>
        </w:tabs>
        <w:ind w:left="0" w:firstLine="0"/>
      </w:pPr>
      <w:r w:rsidRPr="00B72211">
        <w:t>Фибоначчи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3. Дебиторская задолженность относится к группе</w:t>
      </w:r>
    </w:p>
    <w:p w:rsidR="00A215AC" w:rsidRPr="00B72211" w:rsidRDefault="00A215AC" w:rsidP="007166BD">
      <w:pPr>
        <w:numPr>
          <w:ilvl w:val="0"/>
          <w:numId w:val="84"/>
        </w:numPr>
        <w:tabs>
          <w:tab w:val="left" w:pos="426"/>
        </w:tabs>
        <w:ind w:left="0" w:firstLine="0"/>
      </w:pPr>
      <w:r w:rsidRPr="00B72211">
        <w:t>средства в расчетах</w:t>
      </w:r>
    </w:p>
    <w:p w:rsidR="00A215AC" w:rsidRPr="00B72211" w:rsidRDefault="00A215AC" w:rsidP="007166BD">
      <w:pPr>
        <w:numPr>
          <w:ilvl w:val="0"/>
          <w:numId w:val="84"/>
        </w:numPr>
        <w:tabs>
          <w:tab w:val="left" w:pos="426"/>
        </w:tabs>
        <w:ind w:left="0" w:firstLine="0"/>
      </w:pPr>
      <w:r w:rsidRPr="00B72211">
        <w:t>предметы труда</w:t>
      </w:r>
    </w:p>
    <w:p w:rsidR="00A215AC" w:rsidRPr="00B72211" w:rsidRDefault="00A215AC" w:rsidP="007166BD">
      <w:pPr>
        <w:numPr>
          <w:ilvl w:val="0"/>
          <w:numId w:val="84"/>
        </w:numPr>
        <w:tabs>
          <w:tab w:val="left" w:pos="426"/>
        </w:tabs>
        <w:ind w:left="0" w:firstLine="0"/>
      </w:pPr>
      <w:r w:rsidRPr="00B72211">
        <w:t>средства труда</w:t>
      </w:r>
    </w:p>
    <w:p w:rsidR="00A215AC" w:rsidRPr="00B72211" w:rsidRDefault="00A215AC" w:rsidP="007166BD">
      <w:pPr>
        <w:numPr>
          <w:ilvl w:val="0"/>
          <w:numId w:val="84"/>
        </w:numPr>
        <w:tabs>
          <w:tab w:val="left" w:pos="426"/>
        </w:tabs>
        <w:ind w:left="0" w:firstLine="0"/>
      </w:pPr>
      <w:r w:rsidRPr="00B72211">
        <w:t>собственные источники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4. Какие бывают балансы по степени очистки </w:t>
      </w:r>
    </w:p>
    <w:p w:rsidR="00A215AC" w:rsidRPr="00B72211" w:rsidRDefault="00A215AC" w:rsidP="007166BD">
      <w:pPr>
        <w:numPr>
          <w:ilvl w:val="0"/>
          <w:numId w:val="85"/>
        </w:numPr>
        <w:tabs>
          <w:tab w:val="left" w:pos="426"/>
        </w:tabs>
        <w:ind w:left="0" w:firstLine="0"/>
      </w:pPr>
      <w:r w:rsidRPr="00B72211">
        <w:t>генеральные</w:t>
      </w:r>
    </w:p>
    <w:p w:rsidR="00A215AC" w:rsidRPr="00B72211" w:rsidRDefault="00A215AC" w:rsidP="007166BD">
      <w:pPr>
        <w:numPr>
          <w:ilvl w:val="0"/>
          <w:numId w:val="85"/>
        </w:numPr>
        <w:tabs>
          <w:tab w:val="left" w:pos="426"/>
        </w:tabs>
        <w:ind w:left="0" w:firstLine="0"/>
      </w:pPr>
      <w:r w:rsidRPr="00B72211">
        <w:t>брутто и нетто</w:t>
      </w:r>
    </w:p>
    <w:p w:rsidR="00A215AC" w:rsidRPr="00B72211" w:rsidRDefault="00A215AC" w:rsidP="007166BD">
      <w:pPr>
        <w:numPr>
          <w:ilvl w:val="0"/>
          <w:numId w:val="85"/>
        </w:numPr>
        <w:tabs>
          <w:tab w:val="left" w:pos="426"/>
        </w:tabs>
        <w:ind w:left="0" w:firstLine="0"/>
      </w:pPr>
      <w:r w:rsidRPr="00B72211">
        <w:t>сводные</w:t>
      </w:r>
    </w:p>
    <w:p w:rsidR="00A215AC" w:rsidRPr="00B72211" w:rsidRDefault="00A215AC" w:rsidP="007166BD">
      <w:pPr>
        <w:numPr>
          <w:ilvl w:val="0"/>
          <w:numId w:val="85"/>
        </w:numPr>
        <w:tabs>
          <w:tab w:val="left" w:pos="426"/>
        </w:tabs>
        <w:ind w:left="0" w:firstLine="0"/>
      </w:pPr>
      <w:r w:rsidRPr="00B72211">
        <w:t>единичные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5. К какому типу относится хозяйственная операция: «Получены от поставщика и оприходованы на склад материально-производственные запасы»? </w:t>
      </w:r>
    </w:p>
    <w:p w:rsidR="00A215AC" w:rsidRPr="00B72211" w:rsidRDefault="00A215AC" w:rsidP="007166BD">
      <w:pPr>
        <w:numPr>
          <w:ilvl w:val="0"/>
          <w:numId w:val="86"/>
        </w:numPr>
        <w:tabs>
          <w:tab w:val="left" w:pos="426"/>
        </w:tabs>
        <w:ind w:left="0" w:firstLine="0"/>
      </w:pPr>
      <w:r w:rsidRPr="00B72211">
        <w:t>к первому</w:t>
      </w:r>
    </w:p>
    <w:p w:rsidR="00A215AC" w:rsidRPr="00B72211" w:rsidRDefault="00A215AC" w:rsidP="007166BD">
      <w:pPr>
        <w:numPr>
          <w:ilvl w:val="0"/>
          <w:numId w:val="86"/>
        </w:numPr>
        <w:tabs>
          <w:tab w:val="left" w:pos="426"/>
        </w:tabs>
        <w:ind w:left="0" w:firstLine="0"/>
      </w:pPr>
      <w:r w:rsidRPr="00B72211">
        <w:t>ко второму</w:t>
      </w:r>
    </w:p>
    <w:p w:rsidR="00A215AC" w:rsidRPr="00B72211" w:rsidRDefault="00A215AC" w:rsidP="007166BD">
      <w:pPr>
        <w:numPr>
          <w:ilvl w:val="0"/>
          <w:numId w:val="86"/>
        </w:numPr>
        <w:tabs>
          <w:tab w:val="left" w:pos="426"/>
        </w:tabs>
        <w:ind w:left="0" w:firstLine="0"/>
      </w:pPr>
      <w:r w:rsidRPr="00B72211">
        <w:t>к третьему</w:t>
      </w:r>
    </w:p>
    <w:p w:rsidR="00A215AC" w:rsidRPr="00B72211" w:rsidRDefault="00A215AC" w:rsidP="007166BD">
      <w:pPr>
        <w:numPr>
          <w:ilvl w:val="0"/>
          <w:numId w:val="86"/>
        </w:numPr>
        <w:tabs>
          <w:tab w:val="left" w:pos="426"/>
        </w:tabs>
        <w:ind w:left="0" w:firstLine="0"/>
      </w:pPr>
      <w:r w:rsidRPr="00B72211">
        <w:t>к четвертому</w:t>
      </w:r>
    </w:p>
    <w:p w:rsidR="00A215AC" w:rsidRPr="00B72211" w:rsidRDefault="00A215AC" w:rsidP="00A215AC">
      <w:pPr>
        <w:tabs>
          <w:tab w:val="left" w:pos="426"/>
        </w:tabs>
        <w:rPr>
          <w:rFonts w:eastAsia="Batang"/>
        </w:rPr>
      </w:pPr>
      <w:r w:rsidRPr="00B72211">
        <w:rPr>
          <w:rFonts w:eastAsia="Batang"/>
          <w:color w:val="000000"/>
        </w:rPr>
        <w:lastRenderedPageBreak/>
        <w:t xml:space="preserve">6. Какова природа </w:t>
      </w:r>
      <w:proofErr w:type="spellStart"/>
      <w:r w:rsidRPr="00B72211">
        <w:rPr>
          <w:rFonts w:eastAsia="Batang"/>
          <w:color w:val="000000"/>
        </w:rPr>
        <w:t>сч</w:t>
      </w:r>
      <w:proofErr w:type="spellEnd"/>
      <w:r w:rsidRPr="00B72211">
        <w:rPr>
          <w:rFonts w:eastAsia="Batang"/>
          <w:color w:val="000000"/>
        </w:rPr>
        <w:t>. 84 «Нераспределенная прибыль (непокрытый убыток)» исходя из классификации счетов по назначению и структуре?</w:t>
      </w:r>
    </w:p>
    <w:p w:rsidR="00A215AC" w:rsidRPr="00B72211" w:rsidRDefault="00A215AC" w:rsidP="007166BD">
      <w:pPr>
        <w:numPr>
          <w:ilvl w:val="0"/>
          <w:numId w:val="87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 xml:space="preserve">регулирующий, </w:t>
      </w:r>
      <w:proofErr w:type="spellStart"/>
      <w:r w:rsidRPr="00B72211">
        <w:rPr>
          <w:rFonts w:eastAsia="Batang"/>
          <w:color w:val="000000"/>
        </w:rPr>
        <w:t>контрактивный</w:t>
      </w:r>
      <w:proofErr w:type="spellEnd"/>
    </w:p>
    <w:p w:rsidR="00A215AC" w:rsidRPr="00B72211" w:rsidRDefault="00A215AC" w:rsidP="007166BD">
      <w:pPr>
        <w:numPr>
          <w:ilvl w:val="0"/>
          <w:numId w:val="87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основной, фондовый</w:t>
      </w:r>
    </w:p>
    <w:p w:rsidR="00A215AC" w:rsidRPr="00B72211" w:rsidRDefault="00A215AC" w:rsidP="007166BD">
      <w:pPr>
        <w:numPr>
          <w:ilvl w:val="0"/>
          <w:numId w:val="87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операционный, калькуляционный</w:t>
      </w:r>
    </w:p>
    <w:p w:rsidR="00A215AC" w:rsidRPr="00B72211" w:rsidRDefault="00A215AC" w:rsidP="007166BD">
      <w:pPr>
        <w:numPr>
          <w:ilvl w:val="0"/>
          <w:numId w:val="87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основной, инвентарный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bCs/>
          <w:color w:val="000000"/>
        </w:rPr>
        <w:t>7.</w:t>
      </w:r>
      <w:r w:rsidRPr="00B72211">
        <w:rPr>
          <w:color w:val="000000"/>
        </w:rPr>
        <w:t xml:space="preserve"> </w:t>
      </w:r>
      <w:r w:rsidRPr="00B72211">
        <w:rPr>
          <w:bCs/>
          <w:color w:val="000000"/>
        </w:rPr>
        <w:t>Под этапом процедуры «Главная книга» понимается</w:t>
      </w:r>
    </w:p>
    <w:p w:rsidR="00A215AC" w:rsidRPr="00B72211" w:rsidRDefault="00A215AC" w:rsidP="007166BD">
      <w:pPr>
        <w:numPr>
          <w:ilvl w:val="0"/>
          <w:numId w:val="88"/>
        </w:numPr>
        <w:tabs>
          <w:tab w:val="left" w:pos="426"/>
        </w:tabs>
        <w:ind w:left="0" w:firstLine="0"/>
      </w:pPr>
      <w:r w:rsidRPr="00B72211">
        <w:rPr>
          <w:color w:val="000000"/>
        </w:rPr>
        <w:t>книга, в которой зарегистрированы факты хозяйственной жизни</w:t>
      </w:r>
    </w:p>
    <w:p w:rsidR="00A215AC" w:rsidRPr="00B72211" w:rsidRDefault="00A215AC" w:rsidP="007166BD">
      <w:pPr>
        <w:numPr>
          <w:ilvl w:val="0"/>
          <w:numId w:val="88"/>
        </w:numPr>
        <w:tabs>
          <w:tab w:val="left" w:pos="426"/>
        </w:tabs>
        <w:ind w:left="0" w:firstLine="0"/>
      </w:pPr>
      <w:r w:rsidRPr="00B72211">
        <w:rPr>
          <w:color w:val="000000"/>
        </w:rPr>
        <w:t>уставные и регистрационные документы предприятия</w:t>
      </w:r>
    </w:p>
    <w:p w:rsidR="00A215AC" w:rsidRPr="00B72211" w:rsidRDefault="00A215AC" w:rsidP="007166BD">
      <w:pPr>
        <w:numPr>
          <w:ilvl w:val="0"/>
          <w:numId w:val="88"/>
        </w:numPr>
        <w:tabs>
          <w:tab w:val="left" w:pos="426"/>
        </w:tabs>
        <w:ind w:left="0" w:firstLine="0"/>
      </w:pPr>
      <w:r w:rsidRPr="00B72211">
        <w:rPr>
          <w:color w:val="000000"/>
        </w:rPr>
        <w:t>совокупность бухгалтерских счетов, открытых в организации в течение отчетного периода</w:t>
      </w:r>
    </w:p>
    <w:p w:rsidR="00A215AC" w:rsidRPr="00B72211" w:rsidRDefault="00A215AC" w:rsidP="007166BD">
      <w:pPr>
        <w:numPr>
          <w:ilvl w:val="0"/>
          <w:numId w:val="88"/>
        </w:numPr>
        <w:tabs>
          <w:tab w:val="left" w:pos="426"/>
        </w:tabs>
        <w:ind w:left="0" w:firstLine="0"/>
      </w:pPr>
      <w:r w:rsidRPr="00B72211">
        <w:rPr>
          <w:color w:val="000000"/>
        </w:rPr>
        <w:t>перенос хозяйственных фактов из журнальных записей на счета и ведение счетов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8. Этот способ расчета амортизационных отчислений состоит в том, что на каждый год амортизация определяется умножением первоначальной стоимости объекта на коэффициент. Числителем коэффициента выступает число лет, остающееся до конца срока службы объекта, а знаменателем - сумма чисел лет полезного использования</w:t>
      </w:r>
    </w:p>
    <w:p w:rsidR="00A215AC" w:rsidRPr="00B72211" w:rsidRDefault="00A215AC" w:rsidP="007166BD">
      <w:pPr>
        <w:numPr>
          <w:ilvl w:val="0"/>
          <w:numId w:val="89"/>
        </w:numPr>
        <w:tabs>
          <w:tab w:val="left" w:pos="426"/>
        </w:tabs>
        <w:ind w:left="0" w:firstLine="0"/>
      </w:pPr>
      <w:r w:rsidRPr="00B72211">
        <w:t>линейный метод</w:t>
      </w:r>
    </w:p>
    <w:p w:rsidR="00A215AC" w:rsidRPr="00B72211" w:rsidRDefault="00A215AC" w:rsidP="007166BD">
      <w:pPr>
        <w:numPr>
          <w:ilvl w:val="0"/>
          <w:numId w:val="89"/>
        </w:numPr>
        <w:tabs>
          <w:tab w:val="left" w:pos="426"/>
        </w:tabs>
        <w:ind w:left="0" w:firstLine="0"/>
      </w:pPr>
      <w:r w:rsidRPr="00B72211">
        <w:t>способ списания стоимости пропорционально объему продукции (работ)</w:t>
      </w:r>
    </w:p>
    <w:p w:rsidR="00A215AC" w:rsidRPr="00B72211" w:rsidRDefault="00A215AC" w:rsidP="007166BD">
      <w:pPr>
        <w:numPr>
          <w:ilvl w:val="0"/>
          <w:numId w:val="89"/>
        </w:numPr>
        <w:tabs>
          <w:tab w:val="left" w:pos="426"/>
        </w:tabs>
        <w:ind w:left="0" w:firstLine="0"/>
      </w:pPr>
      <w:r w:rsidRPr="00B72211">
        <w:t>способом уменьшаемого остатка</w:t>
      </w:r>
    </w:p>
    <w:p w:rsidR="00A215AC" w:rsidRPr="00B72211" w:rsidRDefault="00A215AC" w:rsidP="007166BD">
      <w:pPr>
        <w:numPr>
          <w:ilvl w:val="0"/>
          <w:numId w:val="89"/>
        </w:numPr>
        <w:tabs>
          <w:tab w:val="left" w:pos="426"/>
        </w:tabs>
        <w:ind w:left="0" w:firstLine="0"/>
      </w:pPr>
      <w:r w:rsidRPr="00B72211">
        <w:t>способом списания стоимости по сумме чисел лет срока полезного использования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9. _______________ </w:t>
      </w:r>
      <w:r w:rsidRPr="00B72211">
        <w:rPr>
          <w:bCs/>
          <w:iCs/>
        </w:rPr>
        <w:t>обеспечивает</w:t>
      </w:r>
      <w:r w:rsidRPr="00B72211">
        <w:t xml:space="preserve"> соответствие осуществляемых хозяйственных операций законодательству Российской Федерации, контроль за движением имущества и выполнением обязательств</w:t>
      </w:r>
      <w:proofErr w:type="gramStart"/>
      <w:r w:rsidRPr="00B72211">
        <w:t>.</w:t>
      </w:r>
      <w:proofErr w:type="gramEnd"/>
      <w:r w:rsidRPr="00B72211">
        <w:rPr>
          <w:iCs/>
        </w:rPr>
        <w:t xml:space="preserve"> (</w:t>
      </w:r>
      <w:proofErr w:type="gramStart"/>
      <w:r w:rsidRPr="00B72211">
        <w:rPr>
          <w:iCs/>
        </w:rPr>
        <w:t>р</w:t>
      </w:r>
      <w:proofErr w:type="gramEnd"/>
      <w:r w:rsidRPr="00B72211">
        <w:rPr>
          <w:iCs/>
        </w:rPr>
        <w:t>уководитель, главный бухгалтер)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iCs/>
          <w:color w:val="000000"/>
        </w:rPr>
        <w:t xml:space="preserve">10. </w:t>
      </w:r>
      <w:r w:rsidRPr="00B72211">
        <w:rPr>
          <w:color w:val="000000"/>
        </w:rPr>
        <w:t>По какому признаку осуществляется регистрация хозяйственных операций при журнально-ордерной форме учета?</w:t>
      </w:r>
    </w:p>
    <w:p w:rsidR="00A215AC" w:rsidRPr="00B72211" w:rsidRDefault="00A215AC" w:rsidP="007166BD">
      <w:pPr>
        <w:numPr>
          <w:ilvl w:val="0"/>
          <w:numId w:val="90"/>
        </w:numPr>
        <w:tabs>
          <w:tab w:val="left" w:pos="426"/>
        </w:tabs>
        <w:ind w:left="0" w:firstLine="0"/>
      </w:pPr>
      <w:r w:rsidRPr="00B72211">
        <w:rPr>
          <w:color w:val="000000"/>
        </w:rPr>
        <w:t xml:space="preserve">по </w:t>
      </w:r>
      <w:proofErr w:type="gramStart"/>
      <w:r w:rsidRPr="00B72211">
        <w:rPr>
          <w:color w:val="000000"/>
        </w:rPr>
        <w:t>дебетовому</w:t>
      </w:r>
      <w:proofErr w:type="gramEnd"/>
      <w:r w:rsidRPr="00B72211">
        <w:rPr>
          <w:color w:val="000000"/>
        </w:rPr>
        <w:t xml:space="preserve"> (в корреспонденции с кредитуемыми счетами)</w:t>
      </w:r>
    </w:p>
    <w:p w:rsidR="00A215AC" w:rsidRPr="00B72211" w:rsidRDefault="00A215AC" w:rsidP="007166BD">
      <w:pPr>
        <w:numPr>
          <w:ilvl w:val="0"/>
          <w:numId w:val="90"/>
        </w:numPr>
        <w:tabs>
          <w:tab w:val="left" w:pos="426"/>
        </w:tabs>
        <w:ind w:left="0" w:firstLine="0"/>
      </w:pPr>
      <w:r w:rsidRPr="00B72211">
        <w:rPr>
          <w:color w:val="000000"/>
        </w:rPr>
        <w:t xml:space="preserve">по </w:t>
      </w:r>
      <w:proofErr w:type="gramStart"/>
      <w:r w:rsidRPr="00B72211">
        <w:rPr>
          <w:color w:val="000000"/>
        </w:rPr>
        <w:t>кредитовому</w:t>
      </w:r>
      <w:proofErr w:type="gramEnd"/>
      <w:r w:rsidRPr="00B72211">
        <w:rPr>
          <w:color w:val="000000"/>
        </w:rPr>
        <w:t xml:space="preserve"> (в корреспонденции с дебетуемыми счетами)</w:t>
      </w:r>
    </w:p>
    <w:p w:rsidR="00A215AC" w:rsidRPr="00B72211" w:rsidRDefault="00A215AC" w:rsidP="007166BD">
      <w:pPr>
        <w:numPr>
          <w:ilvl w:val="0"/>
          <w:numId w:val="90"/>
        </w:numPr>
        <w:tabs>
          <w:tab w:val="left" w:pos="426"/>
        </w:tabs>
        <w:ind w:left="0" w:firstLine="0"/>
      </w:pPr>
      <w:r w:rsidRPr="00B72211">
        <w:rPr>
          <w:color w:val="000000"/>
        </w:rPr>
        <w:t>по дебетуемому и кредитуемому одновременно</w:t>
      </w:r>
    </w:p>
    <w:p w:rsidR="00A215AC" w:rsidRPr="00B72211" w:rsidRDefault="00A215AC" w:rsidP="007166BD">
      <w:pPr>
        <w:numPr>
          <w:ilvl w:val="0"/>
          <w:numId w:val="90"/>
        </w:numPr>
        <w:tabs>
          <w:tab w:val="left" w:pos="426"/>
        </w:tabs>
        <w:ind w:left="0" w:firstLine="0"/>
      </w:pPr>
      <w:r w:rsidRPr="00B72211">
        <w:rPr>
          <w:color w:val="000000"/>
        </w:rPr>
        <w:t>это определяется учетной политикой организации</w:t>
      </w:r>
    </w:p>
    <w:p w:rsidR="00A215AC" w:rsidRPr="00B72211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2) вопрос: Бухгалтерские счета</w:t>
      </w:r>
    </w:p>
    <w:p w:rsidR="00A215AC" w:rsidRPr="00942316" w:rsidRDefault="00A215AC" w:rsidP="00A215AC">
      <w:pPr>
        <w:tabs>
          <w:tab w:val="left" w:pos="426"/>
        </w:tabs>
        <w:rPr>
          <w:b/>
        </w:rPr>
      </w:pPr>
      <w:r w:rsidRPr="00942316">
        <w:rPr>
          <w:b/>
        </w:rPr>
        <w:t xml:space="preserve">Вариант </w:t>
      </w:r>
      <w:r>
        <w:rPr>
          <w:b/>
        </w:rPr>
        <w:t>2</w:t>
      </w:r>
    </w:p>
    <w:p w:rsidR="00A215AC" w:rsidRPr="00B72211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1) тест: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1. Где впервые появился бухгалтерский термин - кредит</w:t>
      </w:r>
    </w:p>
    <w:p w:rsidR="00A215AC" w:rsidRPr="00B72211" w:rsidRDefault="00A215AC" w:rsidP="007166BD">
      <w:pPr>
        <w:numPr>
          <w:ilvl w:val="0"/>
          <w:numId w:val="91"/>
        </w:numPr>
        <w:tabs>
          <w:tab w:val="left" w:pos="426"/>
        </w:tabs>
        <w:ind w:left="0" w:firstLine="0"/>
      </w:pPr>
      <w:r w:rsidRPr="00B72211">
        <w:t xml:space="preserve">Древнем </w:t>
      </w:r>
      <w:proofErr w:type="gramStart"/>
      <w:r w:rsidRPr="00B72211">
        <w:t>Египте</w:t>
      </w:r>
      <w:proofErr w:type="gramEnd"/>
    </w:p>
    <w:p w:rsidR="00A215AC" w:rsidRPr="00B72211" w:rsidRDefault="00A215AC" w:rsidP="007166BD">
      <w:pPr>
        <w:numPr>
          <w:ilvl w:val="0"/>
          <w:numId w:val="91"/>
        </w:numPr>
        <w:tabs>
          <w:tab w:val="left" w:pos="426"/>
        </w:tabs>
        <w:ind w:left="0" w:firstLine="0"/>
      </w:pPr>
      <w:r w:rsidRPr="00B72211">
        <w:t xml:space="preserve">При Петре </w:t>
      </w:r>
      <w:r w:rsidRPr="00B72211">
        <w:rPr>
          <w:lang w:val="en-US"/>
        </w:rPr>
        <w:t>I</w:t>
      </w:r>
      <w:r w:rsidRPr="00B72211">
        <w:t xml:space="preserve"> в России</w:t>
      </w:r>
    </w:p>
    <w:p w:rsidR="00A215AC" w:rsidRPr="00B72211" w:rsidRDefault="00A215AC" w:rsidP="007166BD">
      <w:pPr>
        <w:numPr>
          <w:ilvl w:val="0"/>
          <w:numId w:val="91"/>
        </w:numPr>
        <w:tabs>
          <w:tab w:val="left" w:pos="426"/>
        </w:tabs>
        <w:ind w:left="0" w:firstLine="0"/>
      </w:pPr>
      <w:r w:rsidRPr="00B72211">
        <w:t xml:space="preserve">средневековой Италии </w:t>
      </w:r>
    </w:p>
    <w:p w:rsidR="00A215AC" w:rsidRPr="00B72211" w:rsidRDefault="00A215AC" w:rsidP="007166BD">
      <w:pPr>
        <w:numPr>
          <w:ilvl w:val="0"/>
          <w:numId w:val="91"/>
        </w:numPr>
        <w:tabs>
          <w:tab w:val="left" w:pos="426"/>
        </w:tabs>
        <w:ind w:left="0" w:firstLine="0"/>
      </w:pPr>
      <w:r w:rsidRPr="00B72211">
        <w:t xml:space="preserve">Древнем </w:t>
      </w:r>
      <w:proofErr w:type="gramStart"/>
      <w:r w:rsidRPr="00B72211">
        <w:t>Риме</w:t>
      </w:r>
      <w:proofErr w:type="gramEnd"/>
      <w:r w:rsidRPr="00B72211">
        <w:t xml:space="preserve"> 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2. Активы и обязательства организации существуют обособленно от активов и обязательств собственников этой организации и активов и обязатель</w:t>
      </w:r>
      <w:proofErr w:type="gramStart"/>
      <w:r w:rsidRPr="00B72211">
        <w:t>ств др</w:t>
      </w:r>
      <w:proofErr w:type="gramEnd"/>
      <w:r w:rsidRPr="00B72211">
        <w:t>угих организаций – это принцип</w:t>
      </w:r>
    </w:p>
    <w:p w:rsidR="00A215AC" w:rsidRPr="00B72211" w:rsidRDefault="00A215AC" w:rsidP="007166BD">
      <w:pPr>
        <w:numPr>
          <w:ilvl w:val="0"/>
          <w:numId w:val="92"/>
        </w:numPr>
        <w:tabs>
          <w:tab w:val="left" w:pos="426"/>
        </w:tabs>
        <w:ind w:left="0" w:firstLine="0"/>
      </w:pPr>
      <w:r w:rsidRPr="00B72211">
        <w:rPr>
          <w:bCs/>
        </w:rPr>
        <w:t>рациональности ведения бухгалтерского учета</w:t>
      </w:r>
    </w:p>
    <w:p w:rsidR="00A215AC" w:rsidRPr="00B72211" w:rsidRDefault="00A215AC" w:rsidP="007166BD">
      <w:pPr>
        <w:numPr>
          <w:ilvl w:val="0"/>
          <w:numId w:val="92"/>
        </w:numPr>
        <w:tabs>
          <w:tab w:val="left" w:pos="426"/>
        </w:tabs>
        <w:ind w:left="0" w:firstLine="0"/>
      </w:pPr>
      <w:r w:rsidRPr="00B72211">
        <w:rPr>
          <w:bCs/>
        </w:rPr>
        <w:t>полноты отражения бухгалтерской информации</w:t>
      </w:r>
    </w:p>
    <w:p w:rsidR="00A215AC" w:rsidRPr="00B72211" w:rsidRDefault="00A215AC" w:rsidP="007166BD">
      <w:pPr>
        <w:numPr>
          <w:ilvl w:val="0"/>
          <w:numId w:val="92"/>
        </w:numPr>
        <w:tabs>
          <w:tab w:val="left" w:pos="426"/>
        </w:tabs>
        <w:ind w:left="0" w:firstLine="0"/>
      </w:pPr>
      <w:r w:rsidRPr="00B72211">
        <w:rPr>
          <w:bCs/>
        </w:rPr>
        <w:t>имущественной обособленности</w:t>
      </w:r>
    </w:p>
    <w:p w:rsidR="00A215AC" w:rsidRPr="00B72211" w:rsidRDefault="00A215AC" w:rsidP="007166BD">
      <w:pPr>
        <w:numPr>
          <w:ilvl w:val="0"/>
          <w:numId w:val="92"/>
        </w:numPr>
        <w:tabs>
          <w:tab w:val="left" w:pos="426"/>
        </w:tabs>
        <w:ind w:left="0" w:firstLine="0"/>
      </w:pPr>
      <w:r w:rsidRPr="00B72211">
        <w:rPr>
          <w:bCs/>
        </w:rPr>
        <w:t>последовательности учетной политики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3. В чем состоит назначение бухгалтерского баланса </w:t>
      </w:r>
    </w:p>
    <w:p w:rsidR="00A215AC" w:rsidRPr="00B72211" w:rsidRDefault="00A215AC" w:rsidP="007166BD">
      <w:pPr>
        <w:numPr>
          <w:ilvl w:val="0"/>
          <w:numId w:val="93"/>
        </w:numPr>
        <w:tabs>
          <w:tab w:val="left" w:pos="426"/>
        </w:tabs>
        <w:ind w:left="0" w:firstLine="0"/>
      </w:pPr>
      <w:r w:rsidRPr="00B72211">
        <w:t>подтвердить наличие активов организации на отчетную дату</w:t>
      </w:r>
    </w:p>
    <w:p w:rsidR="00A215AC" w:rsidRPr="00B72211" w:rsidRDefault="00A215AC" w:rsidP="007166BD">
      <w:pPr>
        <w:numPr>
          <w:ilvl w:val="0"/>
          <w:numId w:val="93"/>
        </w:numPr>
        <w:tabs>
          <w:tab w:val="left" w:pos="426"/>
        </w:tabs>
        <w:ind w:left="0" w:firstLine="0"/>
      </w:pPr>
      <w:r w:rsidRPr="00B72211">
        <w:t>подтвердить наличие источников формирования активов организации</w:t>
      </w:r>
    </w:p>
    <w:p w:rsidR="00A215AC" w:rsidRPr="00B72211" w:rsidRDefault="00A215AC" w:rsidP="007166BD">
      <w:pPr>
        <w:numPr>
          <w:ilvl w:val="0"/>
          <w:numId w:val="93"/>
        </w:numPr>
        <w:tabs>
          <w:tab w:val="left" w:pos="426"/>
        </w:tabs>
        <w:ind w:left="0" w:firstLine="0"/>
      </w:pPr>
      <w:r w:rsidRPr="00B72211">
        <w:t>подтвердить равенство активов организации и источников их формирования на отчетную дату</w:t>
      </w:r>
    </w:p>
    <w:p w:rsidR="00A215AC" w:rsidRPr="00B72211" w:rsidRDefault="00A215AC" w:rsidP="007166BD">
      <w:pPr>
        <w:numPr>
          <w:ilvl w:val="0"/>
          <w:numId w:val="93"/>
        </w:numPr>
        <w:tabs>
          <w:tab w:val="left" w:pos="426"/>
        </w:tabs>
        <w:ind w:left="0" w:firstLine="0"/>
      </w:pPr>
      <w:r w:rsidRPr="00B72211">
        <w:t>охарактеризовать финансовое положение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4. К </w:t>
      </w:r>
      <w:r w:rsidRPr="00B72211">
        <w:rPr>
          <w:lang w:val="en-US"/>
        </w:rPr>
        <w:t>V</w:t>
      </w:r>
      <w:r w:rsidRPr="00B72211">
        <w:t xml:space="preserve"> разделу баланса относятся</w:t>
      </w:r>
    </w:p>
    <w:p w:rsidR="00A215AC" w:rsidRPr="00B72211" w:rsidRDefault="00A215AC" w:rsidP="007166BD">
      <w:pPr>
        <w:numPr>
          <w:ilvl w:val="0"/>
          <w:numId w:val="94"/>
        </w:numPr>
        <w:tabs>
          <w:tab w:val="left" w:pos="426"/>
        </w:tabs>
        <w:ind w:left="0" w:firstLine="0"/>
      </w:pPr>
      <w:r w:rsidRPr="00B72211">
        <w:t>кредиторская задолженность</w:t>
      </w:r>
    </w:p>
    <w:p w:rsidR="00A215AC" w:rsidRPr="00B72211" w:rsidRDefault="00A215AC" w:rsidP="007166BD">
      <w:pPr>
        <w:numPr>
          <w:ilvl w:val="0"/>
          <w:numId w:val="94"/>
        </w:numPr>
        <w:tabs>
          <w:tab w:val="left" w:pos="426"/>
        </w:tabs>
        <w:ind w:left="0" w:firstLine="0"/>
      </w:pPr>
      <w:r w:rsidRPr="00B72211">
        <w:lastRenderedPageBreak/>
        <w:t>долгосрочные кредиты банка</w:t>
      </w:r>
    </w:p>
    <w:p w:rsidR="00A215AC" w:rsidRPr="00B72211" w:rsidRDefault="00A215AC" w:rsidP="007166BD">
      <w:pPr>
        <w:numPr>
          <w:ilvl w:val="0"/>
          <w:numId w:val="94"/>
        </w:numPr>
        <w:tabs>
          <w:tab w:val="left" w:pos="426"/>
        </w:tabs>
        <w:ind w:left="0" w:firstLine="0"/>
      </w:pPr>
      <w:r w:rsidRPr="00B72211">
        <w:t>капитал и резервы</w:t>
      </w:r>
    </w:p>
    <w:p w:rsidR="00A215AC" w:rsidRPr="00B72211" w:rsidRDefault="00A215AC" w:rsidP="007166BD">
      <w:pPr>
        <w:numPr>
          <w:ilvl w:val="0"/>
          <w:numId w:val="94"/>
        </w:numPr>
        <w:tabs>
          <w:tab w:val="left" w:pos="426"/>
        </w:tabs>
        <w:ind w:left="0" w:firstLine="0"/>
      </w:pPr>
      <w:r w:rsidRPr="00B72211">
        <w:t>дебиторская задолженность</w:t>
      </w:r>
    </w:p>
    <w:p w:rsidR="00A215AC" w:rsidRPr="00B72211" w:rsidRDefault="00A215AC" w:rsidP="00A215AC">
      <w:pPr>
        <w:tabs>
          <w:tab w:val="left" w:pos="426"/>
        </w:tabs>
        <w:rPr>
          <w:rFonts w:eastAsia="Batang"/>
        </w:rPr>
      </w:pPr>
      <w:r w:rsidRPr="00B72211">
        <w:rPr>
          <w:rFonts w:eastAsia="Batang"/>
          <w:iCs/>
          <w:color w:val="000000"/>
        </w:rPr>
        <w:t xml:space="preserve">5. </w:t>
      </w:r>
      <w:r w:rsidRPr="00B72211">
        <w:rPr>
          <w:rFonts w:eastAsia="Batang"/>
          <w:color w:val="000000"/>
        </w:rPr>
        <w:t xml:space="preserve">Что представляет собой субсчет в бухгалтерском учете? </w:t>
      </w:r>
    </w:p>
    <w:p w:rsidR="00A215AC" w:rsidRPr="00B72211" w:rsidRDefault="00A215AC" w:rsidP="007166BD">
      <w:pPr>
        <w:numPr>
          <w:ilvl w:val="0"/>
          <w:numId w:val="95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способ группировки аналитических счетов</w:t>
      </w:r>
    </w:p>
    <w:p w:rsidR="00A215AC" w:rsidRPr="00B72211" w:rsidRDefault="00A215AC" w:rsidP="007166BD">
      <w:pPr>
        <w:numPr>
          <w:ilvl w:val="0"/>
          <w:numId w:val="95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это разновидность аналитического счета</w:t>
      </w:r>
    </w:p>
    <w:p w:rsidR="00A215AC" w:rsidRPr="00B72211" w:rsidRDefault="00A215AC" w:rsidP="007166BD">
      <w:pPr>
        <w:numPr>
          <w:ilvl w:val="0"/>
          <w:numId w:val="95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способ обобщения текущей информации на синтетических счетах</w:t>
      </w:r>
    </w:p>
    <w:p w:rsidR="00A215AC" w:rsidRPr="00B72211" w:rsidRDefault="00A215AC" w:rsidP="007166BD">
      <w:pPr>
        <w:numPr>
          <w:ilvl w:val="0"/>
          <w:numId w:val="95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счет синтетического учета</w:t>
      </w:r>
    </w:p>
    <w:p w:rsidR="00A215AC" w:rsidRPr="00B72211" w:rsidRDefault="00A215AC" w:rsidP="00A215AC">
      <w:pPr>
        <w:tabs>
          <w:tab w:val="left" w:pos="426"/>
        </w:tabs>
        <w:rPr>
          <w:rFonts w:eastAsia="Batang"/>
        </w:rPr>
      </w:pPr>
      <w:r w:rsidRPr="00B72211">
        <w:rPr>
          <w:rFonts w:eastAsia="Batang"/>
          <w:iCs/>
          <w:color w:val="000000"/>
        </w:rPr>
        <w:t xml:space="preserve">6. </w:t>
      </w:r>
      <w:r w:rsidRPr="00B72211">
        <w:rPr>
          <w:rFonts w:eastAsia="Batang"/>
          <w:color w:val="000000"/>
        </w:rPr>
        <w:t xml:space="preserve">Какова природа </w:t>
      </w:r>
      <w:proofErr w:type="spellStart"/>
      <w:r w:rsidRPr="00B72211">
        <w:rPr>
          <w:rFonts w:eastAsia="Batang"/>
          <w:color w:val="000000"/>
        </w:rPr>
        <w:t>сч</w:t>
      </w:r>
      <w:proofErr w:type="spellEnd"/>
      <w:r w:rsidRPr="00B72211">
        <w:rPr>
          <w:rFonts w:eastAsia="Batang"/>
          <w:color w:val="000000"/>
        </w:rPr>
        <w:t>. 01 «Основные средства» исходя из классификации счетов по назначению и структуре?</w:t>
      </w:r>
    </w:p>
    <w:p w:rsidR="00A215AC" w:rsidRPr="00B72211" w:rsidRDefault="00A215AC" w:rsidP="007166BD">
      <w:pPr>
        <w:numPr>
          <w:ilvl w:val="0"/>
          <w:numId w:val="96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 xml:space="preserve">регулирующий, </w:t>
      </w:r>
      <w:proofErr w:type="spellStart"/>
      <w:r w:rsidRPr="00B72211">
        <w:rPr>
          <w:rFonts w:eastAsia="Batang"/>
          <w:color w:val="000000"/>
        </w:rPr>
        <w:t>контрактивный</w:t>
      </w:r>
      <w:proofErr w:type="spellEnd"/>
    </w:p>
    <w:p w:rsidR="00A215AC" w:rsidRPr="00B72211" w:rsidRDefault="00A215AC" w:rsidP="007166BD">
      <w:pPr>
        <w:numPr>
          <w:ilvl w:val="0"/>
          <w:numId w:val="96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основной, фондовый</w:t>
      </w:r>
    </w:p>
    <w:p w:rsidR="00A215AC" w:rsidRPr="00B72211" w:rsidRDefault="00A215AC" w:rsidP="007166BD">
      <w:pPr>
        <w:numPr>
          <w:ilvl w:val="0"/>
          <w:numId w:val="96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операционный, калькуляционный</w:t>
      </w:r>
    </w:p>
    <w:p w:rsidR="00A215AC" w:rsidRPr="00B72211" w:rsidRDefault="00A215AC" w:rsidP="007166BD">
      <w:pPr>
        <w:numPr>
          <w:ilvl w:val="0"/>
          <w:numId w:val="96"/>
        </w:numPr>
        <w:tabs>
          <w:tab w:val="left" w:pos="426"/>
        </w:tabs>
        <w:ind w:left="0" w:firstLine="0"/>
        <w:rPr>
          <w:rFonts w:eastAsia="Batang"/>
        </w:rPr>
      </w:pPr>
      <w:r w:rsidRPr="00B72211">
        <w:rPr>
          <w:rFonts w:eastAsia="Batang"/>
          <w:color w:val="000000"/>
        </w:rPr>
        <w:t>основной, инвентарный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7. Все хозяйственные операции в бухгалтерском учете записываются на основе </w:t>
      </w:r>
    </w:p>
    <w:p w:rsidR="00A215AC" w:rsidRPr="00B72211" w:rsidRDefault="00A215AC" w:rsidP="007166BD">
      <w:pPr>
        <w:numPr>
          <w:ilvl w:val="0"/>
          <w:numId w:val="97"/>
        </w:numPr>
        <w:tabs>
          <w:tab w:val="left" w:pos="426"/>
        </w:tabs>
        <w:ind w:left="0" w:firstLine="0"/>
      </w:pPr>
      <w:r w:rsidRPr="00B72211">
        <w:t xml:space="preserve">учетных </w:t>
      </w:r>
      <w:proofErr w:type="gramStart"/>
      <w:r w:rsidRPr="00B72211">
        <w:t>регистрах</w:t>
      </w:r>
      <w:proofErr w:type="gramEnd"/>
    </w:p>
    <w:p w:rsidR="00A215AC" w:rsidRPr="00B72211" w:rsidRDefault="00A215AC" w:rsidP="007166BD">
      <w:pPr>
        <w:numPr>
          <w:ilvl w:val="0"/>
          <w:numId w:val="97"/>
        </w:numPr>
        <w:tabs>
          <w:tab w:val="left" w:pos="426"/>
        </w:tabs>
        <w:ind w:left="0" w:firstLine="0"/>
      </w:pPr>
      <w:r w:rsidRPr="00B72211">
        <w:t>первичных документов</w:t>
      </w:r>
    </w:p>
    <w:p w:rsidR="00A215AC" w:rsidRPr="00B72211" w:rsidRDefault="00A215AC" w:rsidP="007166BD">
      <w:pPr>
        <w:numPr>
          <w:ilvl w:val="0"/>
          <w:numId w:val="97"/>
        </w:numPr>
        <w:tabs>
          <w:tab w:val="left" w:pos="426"/>
        </w:tabs>
        <w:ind w:left="0" w:firstLine="0"/>
      </w:pPr>
      <w:r w:rsidRPr="00B72211">
        <w:t>отчетности</w:t>
      </w:r>
    </w:p>
    <w:p w:rsidR="00A215AC" w:rsidRPr="00B72211" w:rsidRDefault="00A215AC" w:rsidP="007166BD">
      <w:pPr>
        <w:numPr>
          <w:ilvl w:val="0"/>
          <w:numId w:val="97"/>
        </w:numPr>
        <w:tabs>
          <w:tab w:val="left" w:pos="426"/>
        </w:tabs>
        <w:ind w:left="0" w:firstLine="0"/>
      </w:pPr>
      <w:r w:rsidRPr="00B72211">
        <w:t>регламентных документов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bCs/>
          <w:color w:val="000000"/>
        </w:rPr>
        <w:t>8.</w:t>
      </w:r>
      <w:r w:rsidRPr="00B72211">
        <w:rPr>
          <w:color w:val="000000"/>
        </w:rPr>
        <w:t xml:space="preserve"> </w:t>
      </w:r>
      <w:r w:rsidRPr="00B72211">
        <w:rPr>
          <w:bCs/>
          <w:color w:val="000000"/>
        </w:rPr>
        <w:t>Статико-динамический пробный баланс — это</w:t>
      </w:r>
    </w:p>
    <w:p w:rsidR="00A215AC" w:rsidRPr="00B72211" w:rsidRDefault="00A215AC" w:rsidP="007166BD">
      <w:pPr>
        <w:numPr>
          <w:ilvl w:val="0"/>
          <w:numId w:val="98"/>
        </w:numPr>
        <w:tabs>
          <w:tab w:val="left" w:pos="426"/>
        </w:tabs>
        <w:ind w:left="0" w:firstLine="0"/>
      </w:pPr>
      <w:r w:rsidRPr="00B72211">
        <w:rPr>
          <w:color w:val="000000"/>
        </w:rPr>
        <w:t>заключительный баланс</w:t>
      </w:r>
    </w:p>
    <w:p w:rsidR="00A215AC" w:rsidRPr="00B72211" w:rsidRDefault="00A215AC" w:rsidP="007166BD">
      <w:pPr>
        <w:numPr>
          <w:ilvl w:val="0"/>
          <w:numId w:val="98"/>
        </w:numPr>
        <w:tabs>
          <w:tab w:val="left" w:pos="426"/>
        </w:tabs>
        <w:ind w:left="0" w:firstLine="0"/>
      </w:pPr>
      <w:r w:rsidRPr="00B72211">
        <w:rPr>
          <w:color w:val="000000"/>
        </w:rPr>
        <w:t>пробный баланс британо-американского учета</w:t>
      </w:r>
    </w:p>
    <w:p w:rsidR="00A215AC" w:rsidRPr="00B72211" w:rsidRDefault="00A215AC" w:rsidP="007166BD">
      <w:pPr>
        <w:numPr>
          <w:ilvl w:val="0"/>
          <w:numId w:val="98"/>
        </w:numPr>
        <w:tabs>
          <w:tab w:val="left" w:pos="426"/>
        </w:tabs>
        <w:ind w:left="0" w:firstLine="0"/>
      </w:pPr>
      <w:r w:rsidRPr="00B72211">
        <w:rPr>
          <w:color w:val="000000"/>
        </w:rPr>
        <w:t>оборотная ведомость</w:t>
      </w:r>
    </w:p>
    <w:p w:rsidR="00A215AC" w:rsidRPr="00B72211" w:rsidRDefault="00A215AC" w:rsidP="007166BD">
      <w:pPr>
        <w:numPr>
          <w:ilvl w:val="0"/>
          <w:numId w:val="98"/>
        </w:numPr>
        <w:tabs>
          <w:tab w:val="left" w:pos="426"/>
        </w:tabs>
        <w:ind w:left="0" w:firstLine="0"/>
      </w:pPr>
      <w:r w:rsidRPr="00B72211">
        <w:rPr>
          <w:color w:val="000000"/>
        </w:rPr>
        <w:t>шахматная ведомость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9. Этот способ расчета амортизационных отчислений основан на предположении о том, что амортизация ряда объектов основных средств является только результатом их эксплуатации, а наличие объекта во времени во внимание не принимается.</w:t>
      </w:r>
    </w:p>
    <w:p w:rsidR="00A215AC" w:rsidRPr="00B72211" w:rsidRDefault="00A215AC" w:rsidP="007166BD">
      <w:pPr>
        <w:numPr>
          <w:ilvl w:val="0"/>
          <w:numId w:val="99"/>
        </w:numPr>
        <w:tabs>
          <w:tab w:val="left" w:pos="426"/>
        </w:tabs>
        <w:ind w:left="0" w:firstLine="0"/>
      </w:pPr>
      <w:r w:rsidRPr="00B72211">
        <w:t>линейный метод</w:t>
      </w:r>
    </w:p>
    <w:p w:rsidR="00A215AC" w:rsidRPr="00B72211" w:rsidRDefault="00A215AC" w:rsidP="007166BD">
      <w:pPr>
        <w:numPr>
          <w:ilvl w:val="0"/>
          <w:numId w:val="99"/>
        </w:numPr>
        <w:tabs>
          <w:tab w:val="left" w:pos="426"/>
        </w:tabs>
        <w:ind w:left="0" w:firstLine="0"/>
      </w:pPr>
      <w:r w:rsidRPr="00B72211">
        <w:t>способ списания стоимости пропорционально объему продукции (работ)</w:t>
      </w:r>
    </w:p>
    <w:p w:rsidR="00A215AC" w:rsidRPr="00B72211" w:rsidRDefault="00A215AC" w:rsidP="007166BD">
      <w:pPr>
        <w:numPr>
          <w:ilvl w:val="0"/>
          <w:numId w:val="99"/>
        </w:numPr>
        <w:tabs>
          <w:tab w:val="left" w:pos="426"/>
        </w:tabs>
        <w:ind w:left="0" w:firstLine="0"/>
      </w:pPr>
      <w:r w:rsidRPr="00B72211">
        <w:t>способом уменьшаемого остатка</w:t>
      </w:r>
    </w:p>
    <w:p w:rsidR="00A215AC" w:rsidRPr="00B72211" w:rsidRDefault="00A215AC" w:rsidP="007166BD">
      <w:pPr>
        <w:numPr>
          <w:ilvl w:val="0"/>
          <w:numId w:val="99"/>
        </w:numPr>
        <w:tabs>
          <w:tab w:val="left" w:pos="426"/>
        </w:tabs>
        <w:ind w:left="0" w:firstLine="0"/>
      </w:pPr>
      <w:r w:rsidRPr="00B72211">
        <w:t>способом списания стоимости по сумме чисел лет срока полезного использования</w:t>
      </w:r>
    </w:p>
    <w:p w:rsidR="00A215AC" w:rsidRPr="00B72211" w:rsidRDefault="00A215AC" w:rsidP="00A215AC">
      <w:pPr>
        <w:tabs>
          <w:tab w:val="left" w:pos="426"/>
        </w:tabs>
      </w:pPr>
      <w:r w:rsidRPr="00B72211">
        <w:rPr>
          <w:iCs/>
        </w:rPr>
        <w:t xml:space="preserve">10. </w:t>
      </w:r>
      <w:r w:rsidRPr="00B72211">
        <w:t xml:space="preserve">Учетная политика – это </w:t>
      </w:r>
    </w:p>
    <w:p w:rsidR="00A215AC" w:rsidRPr="00B72211" w:rsidRDefault="00A215AC" w:rsidP="007166BD">
      <w:pPr>
        <w:numPr>
          <w:ilvl w:val="0"/>
          <w:numId w:val="100"/>
        </w:numPr>
        <w:tabs>
          <w:tab w:val="left" w:pos="426"/>
        </w:tabs>
        <w:ind w:left="0" w:firstLine="0"/>
      </w:pPr>
      <w:r w:rsidRPr="00B72211">
        <w:t xml:space="preserve">выбор организацией вариантов учета и оценки объектов учета, а также формы, техники ведения и организации бухгалтерского учета </w:t>
      </w:r>
    </w:p>
    <w:p w:rsidR="00A215AC" w:rsidRPr="00B72211" w:rsidRDefault="00A215AC" w:rsidP="007166BD">
      <w:pPr>
        <w:numPr>
          <w:ilvl w:val="0"/>
          <w:numId w:val="100"/>
        </w:numPr>
        <w:tabs>
          <w:tab w:val="left" w:pos="426"/>
        </w:tabs>
        <w:ind w:left="0" w:firstLine="0"/>
      </w:pPr>
      <w:r w:rsidRPr="00B72211">
        <w:t>целесообразное использование орудий труда, предметов труда и рабочей силы</w:t>
      </w:r>
    </w:p>
    <w:p w:rsidR="00A215AC" w:rsidRPr="00B72211" w:rsidRDefault="00A215AC" w:rsidP="007166BD">
      <w:pPr>
        <w:numPr>
          <w:ilvl w:val="0"/>
          <w:numId w:val="100"/>
        </w:numPr>
        <w:tabs>
          <w:tab w:val="left" w:pos="426"/>
        </w:tabs>
        <w:ind w:left="0" w:firstLine="0"/>
      </w:pPr>
      <w:r w:rsidRPr="00B72211">
        <w:t>упорядоченная система сбора, регистрации и обобщения информации в денежном выражении об имуществе, обязательствах и их движении</w:t>
      </w:r>
    </w:p>
    <w:p w:rsidR="00A215AC" w:rsidRPr="00B72211" w:rsidRDefault="00A215AC" w:rsidP="007166BD">
      <w:pPr>
        <w:numPr>
          <w:ilvl w:val="0"/>
          <w:numId w:val="100"/>
        </w:numPr>
        <w:tabs>
          <w:tab w:val="left" w:pos="426"/>
        </w:tabs>
        <w:ind w:left="0" w:firstLine="0"/>
      </w:pPr>
      <w:r w:rsidRPr="00B72211">
        <w:rPr>
          <w:iCs/>
        </w:rPr>
        <w:t xml:space="preserve">способ отражения предмета </w:t>
      </w:r>
      <w:proofErr w:type="gramStart"/>
      <w:r w:rsidRPr="00B72211">
        <w:rPr>
          <w:iCs/>
        </w:rPr>
        <w:t>бухгалтерском</w:t>
      </w:r>
      <w:proofErr w:type="gramEnd"/>
      <w:r w:rsidRPr="00B72211">
        <w:rPr>
          <w:iCs/>
        </w:rPr>
        <w:t xml:space="preserve"> учета</w:t>
      </w:r>
    </w:p>
    <w:p w:rsidR="00A215AC" w:rsidRPr="00B72211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2) вопрос: Организация бухгалтерского учета</w:t>
      </w:r>
    </w:p>
    <w:p w:rsidR="00A215AC" w:rsidRPr="00942316" w:rsidRDefault="00A215AC" w:rsidP="00A215AC">
      <w:pPr>
        <w:tabs>
          <w:tab w:val="left" w:pos="426"/>
        </w:tabs>
        <w:rPr>
          <w:b/>
        </w:rPr>
      </w:pPr>
      <w:r w:rsidRPr="00942316">
        <w:rPr>
          <w:b/>
        </w:rPr>
        <w:t xml:space="preserve">Вариант </w:t>
      </w:r>
      <w:r>
        <w:rPr>
          <w:b/>
        </w:rPr>
        <w:t>3</w:t>
      </w:r>
    </w:p>
    <w:p w:rsidR="00A215AC" w:rsidRPr="00B72211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1) тест: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1. Ко второму уровню системы нормативного регулирования бухгалтерского учета в РФ относятся:</w:t>
      </w:r>
    </w:p>
    <w:p w:rsidR="00A215AC" w:rsidRPr="00B72211" w:rsidRDefault="00A215AC" w:rsidP="007166BD">
      <w:pPr>
        <w:numPr>
          <w:ilvl w:val="0"/>
          <w:numId w:val="61"/>
        </w:numPr>
        <w:tabs>
          <w:tab w:val="left" w:pos="426"/>
        </w:tabs>
        <w:ind w:left="0" w:firstLine="0"/>
      </w:pPr>
      <w:r w:rsidRPr="00B72211">
        <w:t>рабочие документы по бухгалтерскому учету конкретного предприятия</w:t>
      </w:r>
    </w:p>
    <w:p w:rsidR="00A215AC" w:rsidRPr="00B72211" w:rsidRDefault="00A215AC" w:rsidP="007166BD">
      <w:pPr>
        <w:numPr>
          <w:ilvl w:val="0"/>
          <w:numId w:val="61"/>
        </w:numPr>
        <w:tabs>
          <w:tab w:val="left" w:pos="426"/>
        </w:tabs>
        <w:ind w:left="0" w:firstLine="0"/>
      </w:pPr>
      <w:r w:rsidRPr="00B72211">
        <w:t>стандарты (положения) по бухгалтерскому учету</w:t>
      </w:r>
    </w:p>
    <w:p w:rsidR="00A215AC" w:rsidRPr="00B72211" w:rsidRDefault="00A215AC" w:rsidP="007166BD">
      <w:pPr>
        <w:numPr>
          <w:ilvl w:val="0"/>
          <w:numId w:val="61"/>
        </w:numPr>
        <w:tabs>
          <w:tab w:val="left" w:pos="426"/>
        </w:tabs>
        <w:ind w:left="0" w:firstLine="0"/>
      </w:pPr>
      <w:r w:rsidRPr="00B72211">
        <w:t>методические рекомендации (указания), инструкции, комментарии, письма Минфина и других ведомств</w:t>
      </w:r>
    </w:p>
    <w:p w:rsidR="00A215AC" w:rsidRPr="00B72211" w:rsidRDefault="00A215AC" w:rsidP="007166BD">
      <w:pPr>
        <w:numPr>
          <w:ilvl w:val="0"/>
          <w:numId w:val="61"/>
        </w:numPr>
        <w:tabs>
          <w:tab w:val="left" w:pos="426"/>
        </w:tabs>
        <w:ind w:left="0" w:firstLine="0"/>
      </w:pPr>
      <w:r w:rsidRPr="00B72211">
        <w:t xml:space="preserve">федеральные законы, регламентирующие прямо или косвенно организацию и ведение бухгалтерского учета в организации </w:t>
      </w:r>
    </w:p>
    <w:p w:rsidR="00A215AC" w:rsidRPr="00B72211" w:rsidRDefault="00A215AC" w:rsidP="00A215AC">
      <w:pPr>
        <w:tabs>
          <w:tab w:val="left" w:pos="426"/>
        </w:tabs>
      </w:pPr>
      <w:r w:rsidRPr="00B72211">
        <w:t xml:space="preserve">2. Инвентаризация начинается </w:t>
      </w:r>
    </w:p>
    <w:p w:rsidR="00A215AC" w:rsidRPr="00B72211" w:rsidRDefault="00A215AC" w:rsidP="007166BD">
      <w:pPr>
        <w:numPr>
          <w:ilvl w:val="0"/>
          <w:numId w:val="60"/>
        </w:numPr>
        <w:tabs>
          <w:tab w:val="left" w:pos="426"/>
        </w:tabs>
        <w:ind w:left="0" w:firstLine="0"/>
      </w:pPr>
      <w:r w:rsidRPr="00B72211">
        <w:t>с оценки выявленных, подсчитанных и описанных средств по первоначальной или измененной оценке</w:t>
      </w:r>
    </w:p>
    <w:p w:rsidR="00A215AC" w:rsidRPr="00B72211" w:rsidRDefault="00A215AC" w:rsidP="007166BD">
      <w:pPr>
        <w:numPr>
          <w:ilvl w:val="0"/>
          <w:numId w:val="60"/>
        </w:numPr>
        <w:tabs>
          <w:tab w:val="left" w:pos="426"/>
        </w:tabs>
        <w:ind w:left="0" w:firstLine="0"/>
      </w:pPr>
      <w:r w:rsidRPr="00B72211">
        <w:lastRenderedPageBreak/>
        <w:t>с обязательного подсчета, взвешивания, обмера МЦ, оформления инвентаризационных ведомостей или описей.</w:t>
      </w:r>
    </w:p>
    <w:p w:rsidR="00A215AC" w:rsidRPr="00B72211" w:rsidRDefault="00A215AC" w:rsidP="007166BD">
      <w:pPr>
        <w:numPr>
          <w:ilvl w:val="0"/>
          <w:numId w:val="60"/>
        </w:numPr>
        <w:tabs>
          <w:tab w:val="left" w:pos="426"/>
        </w:tabs>
        <w:ind w:left="0" w:firstLine="0"/>
      </w:pPr>
      <w:r w:rsidRPr="00B72211">
        <w:t xml:space="preserve">с выявления расхождений фактического наличия с данными бухгалтерского учета, установления причин расхождений, заполнение сличительной ведомости. </w:t>
      </w:r>
    </w:p>
    <w:p w:rsidR="00A215AC" w:rsidRPr="00B72211" w:rsidRDefault="00A215AC" w:rsidP="007166BD">
      <w:pPr>
        <w:numPr>
          <w:ilvl w:val="0"/>
          <w:numId w:val="60"/>
        </w:numPr>
        <w:tabs>
          <w:tab w:val="left" w:pos="426"/>
        </w:tabs>
        <w:ind w:left="0" w:firstLine="0"/>
      </w:pPr>
      <w:r w:rsidRPr="00B72211">
        <w:t>с оформления результатов инвентаризации и отражения выявленных расхождений в учете и отчетности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3. Оценка имущества, полученного безвозмездно, осуществляется</w:t>
      </w:r>
    </w:p>
    <w:p w:rsidR="00A215AC" w:rsidRPr="00B72211" w:rsidRDefault="00A215AC" w:rsidP="007166BD">
      <w:pPr>
        <w:numPr>
          <w:ilvl w:val="0"/>
          <w:numId w:val="59"/>
        </w:numPr>
        <w:tabs>
          <w:tab w:val="left" w:pos="426"/>
        </w:tabs>
        <w:ind w:left="0" w:firstLine="0"/>
      </w:pPr>
      <w:r w:rsidRPr="00B72211">
        <w:t>путем суммирования фактически произведенных расходов на его покупку</w:t>
      </w:r>
    </w:p>
    <w:p w:rsidR="00A215AC" w:rsidRPr="00B72211" w:rsidRDefault="00A215AC" w:rsidP="007166BD">
      <w:pPr>
        <w:numPr>
          <w:ilvl w:val="0"/>
          <w:numId w:val="59"/>
        </w:numPr>
        <w:tabs>
          <w:tab w:val="left" w:pos="426"/>
        </w:tabs>
        <w:ind w:left="0" w:firstLine="0"/>
      </w:pPr>
      <w:r w:rsidRPr="00B72211">
        <w:t>по рыночной стоимости на дату оприходования</w:t>
      </w:r>
    </w:p>
    <w:p w:rsidR="00A215AC" w:rsidRPr="00B72211" w:rsidRDefault="00A215AC" w:rsidP="007166BD">
      <w:pPr>
        <w:numPr>
          <w:ilvl w:val="0"/>
          <w:numId w:val="59"/>
        </w:numPr>
        <w:tabs>
          <w:tab w:val="left" w:pos="426"/>
        </w:tabs>
        <w:ind w:left="0" w:firstLine="0"/>
      </w:pPr>
      <w:r w:rsidRPr="00B72211">
        <w:t>по стоимости изготовления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4. Бухгалтерская запись – Д 70</w:t>
      </w:r>
      <w:proofErr w:type="gramStart"/>
      <w:r w:rsidRPr="00B72211">
        <w:t xml:space="preserve"> К</w:t>
      </w:r>
      <w:proofErr w:type="gramEnd"/>
      <w:r w:rsidRPr="00B72211">
        <w:t xml:space="preserve"> 68 валюту баланса </w:t>
      </w:r>
    </w:p>
    <w:p w:rsidR="00A215AC" w:rsidRPr="00B72211" w:rsidRDefault="00A215AC" w:rsidP="007166BD">
      <w:pPr>
        <w:numPr>
          <w:ilvl w:val="0"/>
          <w:numId w:val="58"/>
        </w:numPr>
        <w:tabs>
          <w:tab w:val="left" w:pos="426"/>
        </w:tabs>
        <w:ind w:left="0" w:firstLine="0"/>
      </w:pPr>
      <w:r w:rsidRPr="00B72211">
        <w:t>увеличивает</w:t>
      </w:r>
    </w:p>
    <w:p w:rsidR="00A215AC" w:rsidRPr="00B72211" w:rsidRDefault="00A215AC" w:rsidP="007166BD">
      <w:pPr>
        <w:numPr>
          <w:ilvl w:val="0"/>
          <w:numId w:val="58"/>
        </w:numPr>
        <w:tabs>
          <w:tab w:val="left" w:pos="426"/>
        </w:tabs>
        <w:ind w:left="0" w:firstLine="0"/>
      </w:pPr>
      <w:r w:rsidRPr="00B72211">
        <w:t>уменьшает</w:t>
      </w:r>
    </w:p>
    <w:p w:rsidR="00A215AC" w:rsidRPr="00B72211" w:rsidRDefault="00A215AC" w:rsidP="007166BD">
      <w:pPr>
        <w:numPr>
          <w:ilvl w:val="0"/>
          <w:numId w:val="58"/>
        </w:numPr>
        <w:tabs>
          <w:tab w:val="left" w:pos="426"/>
        </w:tabs>
        <w:ind w:left="0" w:firstLine="0"/>
      </w:pPr>
      <w:r w:rsidRPr="00B72211">
        <w:t>не меняет</w:t>
      </w:r>
    </w:p>
    <w:p w:rsidR="00A215AC" w:rsidRDefault="00A215AC" w:rsidP="00A215AC">
      <w:pPr>
        <w:tabs>
          <w:tab w:val="left" w:pos="426"/>
        </w:tabs>
        <w:rPr>
          <w:i/>
          <w:iCs/>
        </w:rPr>
      </w:pPr>
      <w:r w:rsidRPr="00B72211">
        <w:t xml:space="preserve">5. В соответствии с федеральным законом «О бухгалтерском учете» от 21.11.96 г. № 129-ФЗ ответственность за организацию бухгалтерского учета несет </w:t>
      </w:r>
      <w:r w:rsidRPr="00B72211">
        <w:rPr>
          <w:bCs/>
          <w:i/>
          <w:iCs/>
        </w:rPr>
        <w:t>________________</w:t>
      </w:r>
    </w:p>
    <w:p w:rsidR="00A215AC" w:rsidRDefault="00A215AC" w:rsidP="007166BD">
      <w:pPr>
        <w:numPr>
          <w:ilvl w:val="0"/>
          <w:numId w:val="57"/>
        </w:numPr>
        <w:tabs>
          <w:tab w:val="left" w:pos="426"/>
        </w:tabs>
        <w:ind w:left="0" w:firstLine="0"/>
        <w:rPr>
          <w:iCs/>
        </w:rPr>
      </w:pPr>
      <w:r>
        <w:rPr>
          <w:iCs/>
        </w:rPr>
        <w:t>руководитель</w:t>
      </w:r>
    </w:p>
    <w:p w:rsidR="00A215AC" w:rsidRPr="00B72211" w:rsidRDefault="00A215AC" w:rsidP="007166BD">
      <w:pPr>
        <w:numPr>
          <w:ilvl w:val="0"/>
          <w:numId w:val="57"/>
        </w:numPr>
        <w:tabs>
          <w:tab w:val="left" w:pos="426"/>
        </w:tabs>
        <w:ind w:left="0" w:firstLine="0"/>
        <w:rPr>
          <w:iCs/>
        </w:rPr>
      </w:pPr>
      <w:r>
        <w:rPr>
          <w:iCs/>
        </w:rPr>
        <w:t>главный бухгалтер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6. Этот способ учета материалов целесообразно использовать лишь тем фирмам, у которых небольшая номенклатура используемых материалов, небольшое количество поставок материалов</w:t>
      </w:r>
    </w:p>
    <w:p w:rsidR="00A215AC" w:rsidRPr="00B72211" w:rsidRDefault="00A215AC" w:rsidP="007166BD">
      <w:pPr>
        <w:numPr>
          <w:ilvl w:val="0"/>
          <w:numId w:val="56"/>
        </w:numPr>
        <w:tabs>
          <w:tab w:val="left" w:pos="426"/>
        </w:tabs>
        <w:ind w:left="0" w:firstLine="0"/>
      </w:pPr>
      <w:r w:rsidRPr="00B72211">
        <w:t>учет материалов по фактической себестоимости</w:t>
      </w:r>
    </w:p>
    <w:p w:rsidR="00A215AC" w:rsidRPr="00B72211" w:rsidRDefault="00A215AC" w:rsidP="007166BD">
      <w:pPr>
        <w:numPr>
          <w:ilvl w:val="0"/>
          <w:numId w:val="56"/>
        </w:numPr>
        <w:tabs>
          <w:tab w:val="left" w:pos="426"/>
        </w:tabs>
        <w:ind w:left="0" w:firstLine="0"/>
      </w:pPr>
      <w:r w:rsidRPr="00B72211">
        <w:t>учет материалов по учетным ценам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7. Учет товаров по продажным ценам может применяться только в организациях</w:t>
      </w:r>
    </w:p>
    <w:p w:rsidR="00A215AC" w:rsidRPr="00B72211" w:rsidRDefault="00A215AC" w:rsidP="007166BD">
      <w:pPr>
        <w:numPr>
          <w:ilvl w:val="0"/>
          <w:numId w:val="55"/>
        </w:numPr>
        <w:tabs>
          <w:tab w:val="left" w:pos="426"/>
        </w:tabs>
        <w:ind w:left="0" w:firstLine="0"/>
      </w:pPr>
      <w:r w:rsidRPr="00B72211">
        <w:t>оптовой торговли</w:t>
      </w:r>
    </w:p>
    <w:p w:rsidR="00A215AC" w:rsidRPr="00B72211" w:rsidRDefault="00A215AC" w:rsidP="007166BD">
      <w:pPr>
        <w:numPr>
          <w:ilvl w:val="0"/>
          <w:numId w:val="55"/>
        </w:numPr>
        <w:tabs>
          <w:tab w:val="left" w:pos="426"/>
        </w:tabs>
        <w:ind w:left="0" w:firstLine="0"/>
      </w:pPr>
      <w:r w:rsidRPr="00B72211">
        <w:t>розничной торговли</w:t>
      </w:r>
    </w:p>
    <w:p w:rsidR="00A215AC" w:rsidRPr="00B72211" w:rsidRDefault="00A215AC" w:rsidP="007166BD">
      <w:pPr>
        <w:numPr>
          <w:ilvl w:val="0"/>
          <w:numId w:val="55"/>
        </w:numPr>
        <w:tabs>
          <w:tab w:val="left" w:pos="426"/>
        </w:tabs>
        <w:ind w:left="0" w:firstLine="0"/>
      </w:pPr>
      <w:r w:rsidRPr="00B72211">
        <w:t>комиссионной торговли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8. Совокупность хозяйственных операций, совершаемых в условиях производственных отношений и отражаемых в учете при помощи стоимостного измерителя, дополненного натуральными или трудовыми измерителями</w:t>
      </w:r>
    </w:p>
    <w:p w:rsidR="00A215AC" w:rsidRPr="00B72211" w:rsidRDefault="00A215AC" w:rsidP="007166BD">
      <w:pPr>
        <w:numPr>
          <w:ilvl w:val="0"/>
          <w:numId w:val="54"/>
        </w:numPr>
        <w:tabs>
          <w:tab w:val="left" w:pos="426"/>
        </w:tabs>
        <w:ind w:left="0" w:firstLine="0"/>
      </w:pPr>
      <w:r w:rsidRPr="00B72211">
        <w:t>метод бухгалтерского учета</w:t>
      </w:r>
    </w:p>
    <w:p w:rsidR="00A215AC" w:rsidRPr="00B72211" w:rsidRDefault="00A215AC" w:rsidP="007166BD">
      <w:pPr>
        <w:numPr>
          <w:ilvl w:val="0"/>
          <w:numId w:val="54"/>
        </w:numPr>
        <w:tabs>
          <w:tab w:val="left" w:pos="426"/>
        </w:tabs>
        <w:ind w:left="0" w:firstLine="0"/>
      </w:pPr>
      <w:r w:rsidRPr="00B72211">
        <w:t>предмет бухгалтерского учета</w:t>
      </w:r>
    </w:p>
    <w:p w:rsidR="00A215AC" w:rsidRPr="00B72211" w:rsidRDefault="00A215AC" w:rsidP="007166BD">
      <w:pPr>
        <w:numPr>
          <w:ilvl w:val="0"/>
          <w:numId w:val="54"/>
        </w:numPr>
        <w:tabs>
          <w:tab w:val="left" w:pos="426"/>
        </w:tabs>
        <w:ind w:left="0" w:firstLine="0"/>
      </w:pPr>
      <w:r w:rsidRPr="00B72211">
        <w:t xml:space="preserve">объект бухгалтерского учета </w:t>
      </w:r>
    </w:p>
    <w:p w:rsidR="00A215AC" w:rsidRPr="00B72211" w:rsidRDefault="00A215AC" w:rsidP="007166BD">
      <w:pPr>
        <w:numPr>
          <w:ilvl w:val="0"/>
          <w:numId w:val="54"/>
        </w:numPr>
        <w:tabs>
          <w:tab w:val="left" w:pos="426"/>
        </w:tabs>
        <w:ind w:left="0" w:firstLine="0"/>
      </w:pPr>
      <w:r w:rsidRPr="00B72211">
        <w:t>система бухгалтерского учета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9. Если предприятие временно использует в своем обороте средства других предприятий, то такая задолженность называется:</w:t>
      </w:r>
    </w:p>
    <w:p w:rsidR="00A215AC" w:rsidRPr="00B72211" w:rsidRDefault="00A215AC" w:rsidP="007166BD">
      <w:pPr>
        <w:numPr>
          <w:ilvl w:val="0"/>
          <w:numId w:val="53"/>
        </w:numPr>
        <w:tabs>
          <w:tab w:val="left" w:pos="426"/>
        </w:tabs>
        <w:ind w:left="0" w:firstLine="0"/>
      </w:pPr>
      <w:r w:rsidRPr="00B72211">
        <w:t>кредиторской</w:t>
      </w:r>
    </w:p>
    <w:p w:rsidR="00A215AC" w:rsidRPr="00B72211" w:rsidRDefault="00A215AC" w:rsidP="007166BD">
      <w:pPr>
        <w:numPr>
          <w:ilvl w:val="0"/>
          <w:numId w:val="53"/>
        </w:numPr>
        <w:tabs>
          <w:tab w:val="left" w:pos="426"/>
        </w:tabs>
        <w:ind w:left="0" w:firstLine="0"/>
      </w:pPr>
      <w:r w:rsidRPr="00B72211">
        <w:t>погашаемой</w:t>
      </w:r>
    </w:p>
    <w:p w:rsidR="00A215AC" w:rsidRPr="00B72211" w:rsidRDefault="00A215AC" w:rsidP="007166BD">
      <w:pPr>
        <w:numPr>
          <w:ilvl w:val="0"/>
          <w:numId w:val="53"/>
        </w:numPr>
        <w:tabs>
          <w:tab w:val="left" w:pos="426"/>
        </w:tabs>
        <w:ind w:left="0" w:firstLine="0"/>
        <w:rPr>
          <w:iCs/>
        </w:rPr>
      </w:pPr>
      <w:r w:rsidRPr="00B72211">
        <w:rPr>
          <w:iCs/>
        </w:rPr>
        <w:t xml:space="preserve">дебиторской </w:t>
      </w:r>
    </w:p>
    <w:p w:rsidR="00A215AC" w:rsidRPr="00B72211" w:rsidRDefault="00A215AC" w:rsidP="007166BD">
      <w:pPr>
        <w:numPr>
          <w:ilvl w:val="0"/>
          <w:numId w:val="53"/>
        </w:numPr>
        <w:tabs>
          <w:tab w:val="left" w:pos="426"/>
        </w:tabs>
        <w:ind w:left="0" w:firstLine="0"/>
      </w:pPr>
      <w:r w:rsidRPr="00B72211">
        <w:t>просроченной</w:t>
      </w:r>
    </w:p>
    <w:p w:rsidR="00A215AC" w:rsidRPr="00B72211" w:rsidRDefault="00A215AC" w:rsidP="00A215AC">
      <w:pPr>
        <w:tabs>
          <w:tab w:val="left" w:pos="426"/>
        </w:tabs>
      </w:pPr>
      <w:r w:rsidRPr="00B72211">
        <w:t>10. Сальдо активного счета можно представить следующей формулой:</w:t>
      </w:r>
    </w:p>
    <w:p w:rsidR="00A215AC" w:rsidRPr="00B72211" w:rsidRDefault="00A215AC" w:rsidP="007166BD">
      <w:pPr>
        <w:numPr>
          <w:ilvl w:val="0"/>
          <w:numId w:val="52"/>
        </w:numPr>
        <w:tabs>
          <w:tab w:val="left" w:pos="426"/>
        </w:tabs>
        <w:ind w:left="0" w:firstLine="0"/>
      </w:pPr>
      <w:r w:rsidRPr="00B72211">
        <w:t>Сальдо на конец месяца = сальдо на начало месяца + обороты по кредиту – обороты по дебету</w:t>
      </w:r>
    </w:p>
    <w:p w:rsidR="00A215AC" w:rsidRPr="00B72211" w:rsidRDefault="00A215AC" w:rsidP="007166BD">
      <w:pPr>
        <w:numPr>
          <w:ilvl w:val="0"/>
          <w:numId w:val="52"/>
        </w:numPr>
        <w:tabs>
          <w:tab w:val="left" w:pos="426"/>
        </w:tabs>
        <w:ind w:left="0" w:firstLine="0"/>
      </w:pPr>
      <w:r w:rsidRPr="00B72211">
        <w:t>Сальдо на конец месяца = обороты по дебету + обороты по кредиту</w:t>
      </w:r>
    </w:p>
    <w:p w:rsidR="00A215AC" w:rsidRPr="00B72211" w:rsidRDefault="00A215AC" w:rsidP="007166BD">
      <w:pPr>
        <w:numPr>
          <w:ilvl w:val="0"/>
          <w:numId w:val="52"/>
        </w:numPr>
        <w:tabs>
          <w:tab w:val="left" w:pos="426"/>
        </w:tabs>
        <w:ind w:left="0" w:firstLine="0"/>
      </w:pPr>
      <w:r w:rsidRPr="00B72211">
        <w:t>Сальдо на конец месяца = сальдо на начало месяца + обороты по дебету</w:t>
      </w:r>
    </w:p>
    <w:p w:rsidR="00A215AC" w:rsidRPr="00B72211" w:rsidRDefault="00A215AC" w:rsidP="007166BD">
      <w:pPr>
        <w:numPr>
          <w:ilvl w:val="0"/>
          <w:numId w:val="52"/>
        </w:numPr>
        <w:tabs>
          <w:tab w:val="left" w:pos="426"/>
        </w:tabs>
        <w:ind w:left="0" w:firstLine="0"/>
      </w:pPr>
      <w:r w:rsidRPr="00B72211">
        <w:t>Сальдо на конец месяца = сальдо на начало месяца + обороты по дебету – обороты по кредиту</w:t>
      </w:r>
    </w:p>
    <w:p w:rsidR="00A215AC" w:rsidRDefault="00A215AC" w:rsidP="00A215AC">
      <w:pPr>
        <w:tabs>
          <w:tab w:val="left" w:pos="426"/>
        </w:tabs>
        <w:rPr>
          <w:szCs w:val="28"/>
        </w:rPr>
      </w:pPr>
      <w:r w:rsidRPr="00B72211">
        <w:rPr>
          <w:szCs w:val="28"/>
        </w:rPr>
        <w:t>2) вопрос: Упрощенная форма бухгалтерского учета</w:t>
      </w: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C86D8A" w:rsidRDefault="00C86D8A" w:rsidP="00A215AC">
      <w:pPr>
        <w:jc w:val="center"/>
        <w:rPr>
          <w:b/>
          <w:sz w:val="28"/>
          <w:szCs w:val="28"/>
        </w:rPr>
      </w:pPr>
    </w:p>
    <w:p w:rsidR="00C86D8A" w:rsidRDefault="00C86D8A" w:rsidP="00A215AC">
      <w:pPr>
        <w:jc w:val="center"/>
        <w:rPr>
          <w:b/>
          <w:sz w:val="28"/>
          <w:szCs w:val="28"/>
        </w:rPr>
      </w:pPr>
    </w:p>
    <w:p w:rsidR="00A215AC" w:rsidRPr="00A0383B" w:rsidRDefault="00A215AC" w:rsidP="00A215AC">
      <w:pPr>
        <w:jc w:val="center"/>
        <w:rPr>
          <w:b/>
          <w:sz w:val="28"/>
          <w:szCs w:val="28"/>
        </w:rPr>
      </w:pPr>
      <w:r w:rsidRPr="00A0383B">
        <w:rPr>
          <w:b/>
          <w:sz w:val="28"/>
          <w:szCs w:val="28"/>
        </w:rPr>
        <w:lastRenderedPageBreak/>
        <w:t>Темы рефератов</w:t>
      </w:r>
      <w:r>
        <w:rPr>
          <w:b/>
          <w:sz w:val="28"/>
          <w:szCs w:val="28"/>
        </w:rPr>
        <w:t xml:space="preserve"> 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Роль бухгалтерского учета в информационной системе управления экономикой предприятия (организации)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Организация учета денежных средств на предприятии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Экономическое расчетные взаимоотношения предприятий и их значение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Особенности учета </w:t>
      </w:r>
      <w:proofErr w:type="spellStart"/>
      <w:r w:rsidRPr="00087906">
        <w:t>факторинговых</w:t>
      </w:r>
      <w:proofErr w:type="spellEnd"/>
      <w:r w:rsidRPr="00087906">
        <w:t>, бартерных операций и расчетов с использованием векселей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Учет расчетов, связанных с выполнением договора простого товарищества и договора доверительного управления имуществом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Виды кредитов и займов, их учет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Капитальные вложения, их состав и классификация 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Основные средства, их синтетический и аналитический учет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Методы начисления амортизации основных средств и учет амортизационных отчислений  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Нематериальные активы и организация их учета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Инвестиции в финансовые вложения, классификация и принципы их оценки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Учет инвестиций в ценные бумаги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Состав материально-производственных запасов, их классификация, оценка и учет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Принципы организации учета труда, его оплаты и расходов по социальной защите работников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Общехозяйственные и общепроизводственные расходы, их состав, учет, способы распределения и списания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Методы учета затрат на производство и </w:t>
      </w:r>
      <w:proofErr w:type="spellStart"/>
      <w:r w:rsidRPr="00087906">
        <w:t>калькулирование</w:t>
      </w:r>
      <w:proofErr w:type="spellEnd"/>
      <w:r w:rsidRPr="00087906">
        <w:t xml:space="preserve"> себестоимости продукции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Особенности учета реализации товаров на условиях договора  комиссии и по договору мены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Структура финансового результата деятельности предприятия, порядок его формирования и учет</w:t>
      </w:r>
    </w:p>
    <w:p w:rsidR="00A215AC" w:rsidRPr="00087906" w:rsidRDefault="00A215AC" w:rsidP="007166BD">
      <w:pPr>
        <w:widowControl w:val="0"/>
        <w:numPr>
          <w:ilvl w:val="0"/>
          <w:numId w:val="110"/>
        </w:numPr>
        <w:jc w:val="both"/>
      </w:pPr>
      <w:r w:rsidRPr="00087906">
        <w:t xml:space="preserve">Место и роль экономического анализа в управлении предприятием. </w:t>
      </w:r>
    </w:p>
    <w:p w:rsidR="00A215AC" w:rsidRPr="00087906" w:rsidRDefault="00A215AC" w:rsidP="007166BD">
      <w:pPr>
        <w:widowControl w:val="0"/>
        <w:numPr>
          <w:ilvl w:val="0"/>
          <w:numId w:val="110"/>
        </w:numPr>
        <w:jc w:val="both"/>
      </w:pPr>
      <w:r w:rsidRPr="00087906">
        <w:t>Информационно-образующая роль анализа как функции управления.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Детерминированное и стохастическое </w:t>
      </w:r>
      <w:proofErr w:type="gramStart"/>
      <w:r w:rsidRPr="00087906">
        <w:t>моделирование</w:t>
      </w:r>
      <w:proofErr w:type="gramEnd"/>
      <w:r w:rsidRPr="00087906">
        <w:t xml:space="preserve"> и анализ факторных систем хозяйственной деятельности. 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Формирование и оптимизация оборота (объема продаж) производственных, торговых и других коммерческих организаций. 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Оптимизационные расчеты объема производства товаров. 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Анализ влияния объема реализации на приращение прибыли коммерческой организации.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Методы анализа влияния технико-организационного уровня на эффективность использования производственных ресурсов.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Анализ поведения затрат и взаимосвязи затрат, оборота и прибыли. Обоснование безубыточности продаж товаров. 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Факторный анализ себестоимости продукции.  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>Методы комплексной оценки эффективности коммерческой организации.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Методы рейтинговой оценки организаций. 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Анализ в управлении предпринимательскими и финансовыми рисками. Анализ эффективности привлечения заемного капитала. </w:t>
      </w:r>
    </w:p>
    <w:p w:rsidR="00A215AC" w:rsidRPr="00087906" w:rsidRDefault="00A215AC" w:rsidP="007166BD">
      <w:pPr>
        <w:numPr>
          <w:ilvl w:val="0"/>
          <w:numId w:val="110"/>
        </w:numPr>
        <w:jc w:val="both"/>
      </w:pPr>
      <w:r w:rsidRPr="00087906">
        <w:t xml:space="preserve">Анализ влияния инфляции на принятие управленческих решений. </w:t>
      </w:r>
    </w:p>
    <w:p w:rsidR="00C86D8A" w:rsidRDefault="00C86D8A" w:rsidP="00A215AC">
      <w:pPr>
        <w:jc w:val="center"/>
        <w:rPr>
          <w:b/>
        </w:rPr>
      </w:pPr>
    </w:p>
    <w:p w:rsidR="00A215AC" w:rsidRPr="008E1331" w:rsidRDefault="00A215AC" w:rsidP="00A215AC">
      <w:pPr>
        <w:jc w:val="center"/>
        <w:rPr>
          <w:b/>
        </w:rPr>
      </w:pPr>
      <w:r>
        <w:rPr>
          <w:b/>
        </w:rPr>
        <w:t>Перечень вопросов к экзамену</w:t>
      </w:r>
    </w:p>
    <w:p w:rsidR="00A215AC" w:rsidRDefault="00A215AC" w:rsidP="00A215AC">
      <w:pPr>
        <w:jc w:val="both"/>
      </w:pP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Организация бухгалтерского учета экономических субъектов. Статус бухгалтерской службы. Права и обязанности налогоплательщиков.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lastRenderedPageBreak/>
        <w:t>Нормативное регулирование бухгалтерского и налогового учета в Российской Федерации. Принципы бухгалтерского и налогового учета. Учетная политика для бухгалтерского учета и целей налогообложения.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Предмет и метод бухгалтерского учета. Аналитический учет. Формы бухгалтерского учета. Понятие налогового учета, налоговые регистры.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Бухгалтерский и налоговый учет долгосрочных инвестиций и источников их финансирования.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Бухгалтерский и налоговый учет наличия и движения основных средств.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наличия и движения нематериальных активов.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Бухгалтерский и налоговый учет амортизации основных средств и нематериальных активов.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финансовых вложений.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Бухгалтерский и налоговый учет по хозяйственным операциям движения материально-производственных запасов.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Виды, формы и системы оплаты труда. Документы по учету личного состава, труда и его оплаты.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расчетов по оплате труда.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 xml:space="preserve">Учет затрат на производство продукции по статьям калькуляции. Учет затрат на производство и </w:t>
      </w:r>
      <w:proofErr w:type="spellStart"/>
      <w:r w:rsidRPr="00722F86">
        <w:t>калькулирование</w:t>
      </w:r>
      <w:proofErr w:type="spellEnd"/>
      <w:r w:rsidRPr="00722F86">
        <w:t xml:space="preserve"> себестоимости работ и услуг вспомогательных производств. Методы учета затрат на производство и </w:t>
      </w:r>
      <w:proofErr w:type="spellStart"/>
      <w:r w:rsidRPr="00722F86">
        <w:t>калькулирование</w:t>
      </w:r>
      <w:proofErr w:type="spellEnd"/>
      <w:r w:rsidRPr="00722F86">
        <w:t xml:space="preserve"> себестоимости продукции.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готовой продукции. Порядок начисления НДС и акцизов при продаже товаров.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кассовых операций.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операций по расчету счету и прочим счетам в банке.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расчетов с покупателями и заказчиками.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 xml:space="preserve"> Учет уставного капитала и расчетов с учредителями.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и налогообложение экспортных операций.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и налогообложение операций по импорту.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Бухгалтерский учет финансовых результатов деятельности организации. Учет по налогу на прибыль организации.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собственных средств организации.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кредитов и займов.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расчетов с подотчетными лицами.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 xml:space="preserve">Организация учета на </w:t>
      </w:r>
      <w:proofErr w:type="spellStart"/>
      <w:r w:rsidRPr="00722F86">
        <w:t>забалансовых</w:t>
      </w:r>
      <w:proofErr w:type="spellEnd"/>
      <w:r w:rsidRPr="00722F86">
        <w:t xml:space="preserve"> счетах.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Принципы составления, состав и назначение бухгалтерской (финансовой) отчетности организации. Порядок представления бухгалтерской (финансовой) отчетности организации пользователям.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Принципы и порядок организации управленческого учета.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Формирование центров затрат и ответственности в организациях.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Принципы МСФО. Состав и порядок составления финансовой отчетности в соответствии с принципами МСФО.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Учет доходов и расходов будущих периодов.</w:t>
      </w:r>
    </w:p>
    <w:p w:rsidR="00A215AC" w:rsidRPr="00722F86" w:rsidRDefault="00A215AC" w:rsidP="007166BD">
      <w:pPr>
        <w:numPr>
          <w:ilvl w:val="0"/>
          <w:numId w:val="111"/>
        </w:numPr>
        <w:jc w:val="both"/>
      </w:pPr>
      <w:r w:rsidRPr="00722F86">
        <w:t>Анализ отклонений фактических показателей деятельности от их стандартных значений.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Предмет, объект и содержание экономического анализа. Цель и задачи. Информационная база экономического анализа.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Классификация видов экономического анализа, как база обоснованности и принятия управленческих решений. История и перспективы развития экономического анализа.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Сущность комплексного экономического анализа. Виды. Отличие и взаимосвязь финансового и управленческого анализа.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lastRenderedPageBreak/>
        <w:t>Способы измерения влияния факторов в детерминированном факторном анализе. Сущность элиминирования факторов.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Анализ в системе маркетинга. Этапы маркетингового исследования. Стратегии ценообразования.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rPr>
          <w:color w:val="000000"/>
        </w:rPr>
        <w:t>Функционально-стоимостной анализ. Экономико-математическое моделирование как способ изучения и оценки хозяйственной деятельности.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Анализ производства и реализации продукции. Валовая и товарная продукция.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Анализ ассортимента и структуры и качества произведенной продукции.</w:t>
      </w:r>
    </w:p>
    <w:p w:rsidR="00A215AC" w:rsidRPr="00722F86" w:rsidRDefault="00A215AC" w:rsidP="007166BD">
      <w:pPr>
        <w:pStyle w:val="ae"/>
        <w:numPr>
          <w:ilvl w:val="0"/>
          <w:numId w:val="111"/>
        </w:numPr>
        <w:rPr>
          <w:b/>
        </w:rPr>
      </w:pPr>
      <w:r w:rsidRPr="00722F86">
        <w:t xml:space="preserve">Анализ ритмичности производства. </w:t>
      </w:r>
      <w:r w:rsidRPr="00722F86">
        <w:rPr>
          <w:rStyle w:val="ac"/>
          <w:b w:val="0"/>
        </w:rPr>
        <w:t>Анализ выполнения договорных обязательств и реализации продукции.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 xml:space="preserve">Анализ технико-организационного уровня производства. Анализ технической оснащенности производства, возрастного состава основных фондов 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Анализ использования производственных фондов предприятия.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Анализ трудовых ресурсов предприятия. Основные задачи.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Анализ использования рабочего времени, производительности труда, эффективности трудозатрат.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Анализ показателей трудовых ресурсов и расходов на оплату труда.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rPr>
          <w:rStyle w:val="ac"/>
          <w:b w:val="0"/>
          <w:bCs w:val="0"/>
        </w:rPr>
        <w:t xml:space="preserve">Анализ материальных ресурсов предприятия. </w:t>
      </w:r>
      <w:r w:rsidRPr="00722F86">
        <w:t>Повышение эффективности использования материалов.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Показатели затрат и себестоимости продукции, методика их расчета.</w:t>
      </w:r>
    </w:p>
    <w:p w:rsidR="00A215AC" w:rsidRPr="00A215AC" w:rsidRDefault="00A215AC" w:rsidP="007166BD">
      <w:pPr>
        <w:pStyle w:val="20"/>
        <w:widowControl/>
        <w:numPr>
          <w:ilvl w:val="0"/>
          <w:numId w:val="111"/>
        </w:numPr>
        <w:autoSpaceDE/>
        <w:autoSpaceDN/>
        <w:adjustRightInd/>
        <w:rPr>
          <w:i w:val="0"/>
          <w:sz w:val="24"/>
          <w:szCs w:val="24"/>
        </w:rPr>
      </w:pPr>
      <w:r w:rsidRPr="00A215AC">
        <w:rPr>
          <w:i w:val="0"/>
          <w:sz w:val="24"/>
          <w:szCs w:val="24"/>
        </w:rPr>
        <w:t>Анализ себестоимости продукции. Особенности анализа прямых, постоянных и переменных затрат. Основные направления анализа себестоимости продукции.</w:t>
      </w:r>
    </w:p>
    <w:p w:rsidR="00A215AC" w:rsidRPr="00A215AC" w:rsidRDefault="00A215AC" w:rsidP="007166BD">
      <w:pPr>
        <w:pStyle w:val="20"/>
        <w:widowControl/>
        <w:numPr>
          <w:ilvl w:val="0"/>
          <w:numId w:val="111"/>
        </w:numPr>
        <w:autoSpaceDE/>
        <w:autoSpaceDN/>
        <w:adjustRightInd/>
        <w:rPr>
          <w:i w:val="0"/>
          <w:sz w:val="24"/>
          <w:szCs w:val="24"/>
        </w:rPr>
      </w:pPr>
      <w:r w:rsidRPr="00A215AC">
        <w:rPr>
          <w:i w:val="0"/>
          <w:sz w:val="24"/>
          <w:szCs w:val="24"/>
        </w:rPr>
        <w:t>Прибыль как показатель эффекта хозяйственной деятельности. Формирование и расчет показателей прибыли.</w:t>
      </w:r>
    </w:p>
    <w:p w:rsidR="00A215AC" w:rsidRPr="00A215AC" w:rsidRDefault="00A215AC" w:rsidP="007166BD">
      <w:pPr>
        <w:pStyle w:val="ae"/>
        <w:numPr>
          <w:ilvl w:val="0"/>
          <w:numId w:val="111"/>
        </w:numPr>
      </w:pPr>
      <w:r w:rsidRPr="00A215AC">
        <w:t>Факторный анализ прибыли от реализации продукции.</w:t>
      </w:r>
    </w:p>
    <w:p w:rsidR="00A215AC" w:rsidRPr="00A215AC" w:rsidRDefault="00A215AC" w:rsidP="007166BD">
      <w:pPr>
        <w:pStyle w:val="ae"/>
        <w:numPr>
          <w:ilvl w:val="0"/>
          <w:numId w:val="111"/>
        </w:numPr>
      </w:pPr>
      <w:r w:rsidRPr="00A215AC">
        <w:t>Маржинальный анализ. Экономический расчет порога рентабельности продаж и запаса финансовой прочности.</w:t>
      </w:r>
    </w:p>
    <w:p w:rsidR="00A215AC" w:rsidRPr="00A215AC" w:rsidRDefault="00A215AC" w:rsidP="007166BD">
      <w:pPr>
        <w:pStyle w:val="20"/>
        <w:widowControl/>
        <w:numPr>
          <w:ilvl w:val="0"/>
          <w:numId w:val="111"/>
        </w:numPr>
        <w:autoSpaceDE/>
        <w:autoSpaceDN/>
        <w:adjustRightInd/>
        <w:rPr>
          <w:i w:val="0"/>
          <w:sz w:val="24"/>
          <w:szCs w:val="24"/>
        </w:rPr>
      </w:pPr>
      <w:r w:rsidRPr="00A215AC">
        <w:rPr>
          <w:i w:val="0"/>
          <w:sz w:val="24"/>
          <w:szCs w:val="24"/>
        </w:rPr>
        <w:t>Показатели рентабельности и методы их расчета.</w:t>
      </w:r>
    </w:p>
    <w:p w:rsidR="00A215AC" w:rsidRPr="00A215AC" w:rsidRDefault="00A215AC" w:rsidP="007166BD">
      <w:pPr>
        <w:pStyle w:val="20"/>
        <w:widowControl/>
        <w:numPr>
          <w:ilvl w:val="0"/>
          <w:numId w:val="111"/>
        </w:numPr>
        <w:autoSpaceDE/>
        <w:autoSpaceDN/>
        <w:adjustRightInd/>
        <w:rPr>
          <w:i w:val="0"/>
          <w:sz w:val="24"/>
          <w:szCs w:val="24"/>
        </w:rPr>
      </w:pPr>
      <w:r w:rsidRPr="00A215AC">
        <w:rPr>
          <w:i w:val="0"/>
          <w:sz w:val="24"/>
          <w:szCs w:val="24"/>
        </w:rPr>
        <w:t>Сущность и факторы финансового состояния предприятия. Анализ состава, структуры и динамики источников формирования имущества предприятия.</w:t>
      </w:r>
    </w:p>
    <w:p w:rsidR="00A215AC" w:rsidRPr="00A215AC" w:rsidRDefault="00A215AC" w:rsidP="007166BD">
      <w:pPr>
        <w:pStyle w:val="20"/>
        <w:widowControl/>
        <w:numPr>
          <w:ilvl w:val="0"/>
          <w:numId w:val="111"/>
        </w:numPr>
        <w:autoSpaceDE/>
        <w:autoSpaceDN/>
        <w:adjustRightInd/>
        <w:rPr>
          <w:i w:val="0"/>
          <w:sz w:val="24"/>
          <w:szCs w:val="24"/>
        </w:rPr>
      </w:pPr>
      <w:r w:rsidRPr="00A215AC">
        <w:rPr>
          <w:i w:val="0"/>
          <w:sz w:val="24"/>
          <w:szCs w:val="24"/>
        </w:rPr>
        <w:t>Оценка структуры собственного и заемного капитала. Порядок расчета чистых активов и методика их анализа.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Показатели оценки прибыльности хозяйственной деятельности и эффективности управления производством.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Анализ деловой активности предприятия. Анализ дебиторской и кредиторской задолженности.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Анализ и оценка платежеспособности организации.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Основные показатели оценки финансовой устойчивости организации.</w:t>
      </w:r>
    </w:p>
    <w:p w:rsidR="00A215AC" w:rsidRPr="00722F86" w:rsidRDefault="00A215AC" w:rsidP="007166BD">
      <w:pPr>
        <w:pStyle w:val="ae"/>
        <w:numPr>
          <w:ilvl w:val="0"/>
          <w:numId w:val="111"/>
        </w:numPr>
      </w:pPr>
      <w:r w:rsidRPr="00722F86">
        <w:t>Диагностика кризисного состояния предприятия. Основные критерии оценки и показатели.</w:t>
      </w:r>
    </w:p>
    <w:p w:rsidR="00A215AC" w:rsidRPr="00722F86" w:rsidRDefault="00A215AC" w:rsidP="007166BD">
      <w:pPr>
        <w:pStyle w:val="20"/>
        <w:widowControl/>
        <w:numPr>
          <w:ilvl w:val="0"/>
          <w:numId w:val="111"/>
        </w:numPr>
        <w:autoSpaceDE/>
        <w:autoSpaceDN/>
        <w:adjustRightInd/>
        <w:rPr>
          <w:i w:val="0"/>
          <w:sz w:val="24"/>
          <w:szCs w:val="24"/>
        </w:rPr>
      </w:pPr>
      <w:r w:rsidRPr="00722F86">
        <w:rPr>
          <w:i w:val="0"/>
          <w:sz w:val="24"/>
          <w:szCs w:val="24"/>
        </w:rPr>
        <w:t>Бизнес-план и роль анализа в разработке основных показателей становления и развития бизнеса.</w:t>
      </w:r>
    </w:p>
    <w:p w:rsidR="00A215AC" w:rsidRPr="00722F86" w:rsidRDefault="00A215AC" w:rsidP="007166BD">
      <w:pPr>
        <w:pStyle w:val="20"/>
        <w:widowControl/>
        <w:numPr>
          <w:ilvl w:val="0"/>
          <w:numId w:val="111"/>
        </w:numPr>
        <w:autoSpaceDE/>
        <w:autoSpaceDN/>
        <w:adjustRightInd/>
        <w:rPr>
          <w:i w:val="0"/>
          <w:sz w:val="24"/>
          <w:szCs w:val="24"/>
        </w:rPr>
      </w:pPr>
      <w:r w:rsidRPr="00722F86">
        <w:rPr>
          <w:i w:val="0"/>
          <w:sz w:val="24"/>
          <w:szCs w:val="24"/>
        </w:rPr>
        <w:t>Гибкая и жесткая смета расходов. Анализ выполнения бюджета по жесткой и гибкой смете расходов.</w:t>
      </w:r>
    </w:p>
    <w:p w:rsidR="00A215AC" w:rsidRDefault="00A215AC" w:rsidP="00A215AC"/>
    <w:p w:rsidR="005E4A21" w:rsidRDefault="005E4A21" w:rsidP="00005D6F">
      <w:pPr>
        <w:widowControl w:val="0"/>
        <w:autoSpaceDE w:val="0"/>
        <w:autoSpaceDN w:val="0"/>
        <w:adjustRightInd w:val="0"/>
        <w:ind w:firstLine="567"/>
        <w:jc w:val="both"/>
      </w:pPr>
    </w:p>
    <w:p w:rsidR="005E4A21" w:rsidRPr="00B9599D" w:rsidRDefault="00B9599D" w:rsidP="00C86D8A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B9599D">
        <w:rPr>
          <w:b/>
        </w:rPr>
        <w:t>Список рекомендованной литературы, Интернет-ресурсов</w:t>
      </w:r>
    </w:p>
    <w:p w:rsidR="005E4A21" w:rsidRDefault="005E4A21" w:rsidP="00C86D8A">
      <w:pPr>
        <w:widowControl w:val="0"/>
        <w:autoSpaceDE w:val="0"/>
        <w:autoSpaceDN w:val="0"/>
        <w:adjustRightInd w:val="0"/>
        <w:ind w:firstLine="567"/>
        <w:jc w:val="both"/>
      </w:pPr>
    </w:p>
    <w:p w:rsidR="00B9599D" w:rsidRPr="00B9599D" w:rsidRDefault="00B9599D" w:rsidP="00C86D8A">
      <w:pPr>
        <w:ind w:left="360"/>
      </w:pPr>
      <w:r w:rsidRPr="00B9599D">
        <w:rPr>
          <w:b/>
        </w:rPr>
        <w:t xml:space="preserve">Основная: </w:t>
      </w:r>
    </w:p>
    <w:p w:rsidR="00B9599D" w:rsidRPr="00B9599D" w:rsidRDefault="00B9599D" w:rsidP="00C86D8A">
      <w:pPr>
        <w:numPr>
          <w:ilvl w:val="0"/>
          <w:numId w:val="113"/>
        </w:numPr>
        <w:jc w:val="both"/>
        <w:rPr>
          <w:bCs/>
          <w:color w:val="000000"/>
        </w:rPr>
      </w:pPr>
      <w:proofErr w:type="spellStart"/>
      <w:r w:rsidRPr="00B9599D">
        <w:rPr>
          <w:bCs/>
          <w:color w:val="000000"/>
        </w:rPr>
        <w:t>Синянская</w:t>
      </w:r>
      <w:proofErr w:type="spellEnd"/>
      <w:r w:rsidRPr="00B9599D">
        <w:rPr>
          <w:bCs/>
          <w:color w:val="000000"/>
        </w:rPr>
        <w:t>, Е.Р. Основы бухгалтерского учета и анализа</w:t>
      </w:r>
      <w:proofErr w:type="gramStart"/>
      <w:r w:rsidRPr="00B9599D">
        <w:rPr>
          <w:bCs/>
          <w:color w:val="000000"/>
        </w:rPr>
        <w:t xml:space="preserve"> :</w:t>
      </w:r>
      <w:proofErr w:type="gramEnd"/>
      <w:r w:rsidRPr="00B9599D">
        <w:rPr>
          <w:bCs/>
          <w:color w:val="000000"/>
        </w:rPr>
        <w:t xml:space="preserve"> учебное пособие / Е.Р. </w:t>
      </w:r>
      <w:proofErr w:type="spellStart"/>
      <w:r w:rsidRPr="00B9599D">
        <w:rPr>
          <w:bCs/>
          <w:color w:val="000000"/>
        </w:rPr>
        <w:t>Синянская</w:t>
      </w:r>
      <w:proofErr w:type="spellEnd"/>
      <w:r w:rsidRPr="00B9599D">
        <w:rPr>
          <w:bCs/>
          <w:color w:val="000000"/>
        </w:rPr>
        <w:t xml:space="preserve">, О.В. Баженов ; Министерство образования и науки Российской Федерации, Уральский федеральный университет имени первого Президента </w:t>
      </w:r>
      <w:r w:rsidRPr="00B9599D">
        <w:rPr>
          <w:bCs/>
          <w:color w:val="000000"/>
        </w:rPr>
        <w:lastRenderedPageBreak/>
        <w:t>России Б. Н. Ельцина. - Екатеринбург</w:t>
      </w:r>
      <w:proofErr w:type="gramStart"/>
      <w:r w:rsidRPr="00B9599D">
        <w:rPr>
          <w:bCs/>
          <w:color w:val="000000"/>
        </w:rPr>
        <w:t xml:space="preserve"> :</w:t>
      </w:r>
      <w:proofErr w:type="gramEnd"/>
      <w:r w:rsidRPr="00B9599D">
        <w:rPr>
          <w:bCs/>
          <w:color w:val="000000"/>
        </w:rPr>
        <w:t xml:space="preserve"> Издательство Уральского университета, 2014. - 268 с.</w:t>
      </w:r>
      <w:proofErr w:type="gramStart"/>
      <w:r w:rsidRPr="00B9599D">
        <w:rPr>
          <w:bCs/>
          <w:color w:val="000000"/>
        </w:rPr>
        <w:t xml:space="preserve"> :</w:t>
      </w:r>
      <w:proofErr w:type="gramEnd"/>
      <w:r w:rsidRPr="00B9599D">
        <w:rPr>
          <w:bCs/>
          <w:color w:val="000000"/>
        </w:rPr>
        <w:t xml:space="preserve"> ил. - </w:t>
      </w:r>
      <w:proofErr w:type="spellStart"/>
      <w:r w:rsidRPr="00B9599D">
        <w:rPr>
          <w:bCs/>
          <w:color w:val="000000"/>
        </w:rPr>
        <w:t>Библиогр</w:t>
      </w:r>
      <w:proofErr w:type="spellEnd"/>
      <w:r w:rsidRPr="00B9599D">
        <w:rPr>
          <w:bCs/>
          <w:color w:val="000000"/>
        </w:rPr>
        <w:t xml:space="preserve">. в кн. </w:t>
      </w:r>
      <w:r w:rsidRPr="00B9599D">
        <w:t>// ЭБС «Университетская библиотека онлайн»</w:t>
      </w:r>
      <w:r w:rsidRPr="00B9599D">
        <w:rPr>
          <w:color w:val="5A5A5A"/>
        </w:rPr>
        <w:t> [</w:t>
      </w:r>
      <w:r w:rsidRPr="00B9599D">
        <w:t>Электронный ресурс]. – Электрон</w:t>
      </w:r>
      <w:proofErr w:type="gramStart"/>
      <w:r w:rsidRPr="00B9599D">
        <w:t>.</w:t>
      </w:r>
      <w:proofErr w:type="gramEnd"/>
      <w:r w:rsidRPr="00B9599D">
        <w:t xml:space="preserve"> </w:t>
      </w:r>
      <w:proofErr w:type="gramStart"/>
      <w:r w:rsidRPr="00B9599D">
        <w:t>д</w:t>
      </w:r>
      <w:proofErr w:type="gramEnd"/>
      <w:r w:rsidRPr="00B9599D">
        <w:t xml:space="preserve">ан. – Режим </w:t>
      </w:r>
      <w:proofErr w:type="spellStart"/>
      <w:r w:rsidRPr="00B9599D">
        <w:t>доступа:</w:t>
      </w:r>
      <w:hyperlink r:id="rId8" w:history="1">
        <w:r w:rsidRPr="00B9599D">
          <w:rPr>
            <w:color w:val="3297BA"/>
            <w:u w:val="single"/>
          </w:rPr>
          <w:t>http</w:t>
        </w:r>
        <w:proofErr w:type="spellEnd"/>
        <w:r w:rsidRPr="00B9599D">
          <w:rPr>
            <w:color w:val="3297BA"/>
            <w:u w:val="single"/>
          </w:rPr>
          <w:t>://</w:t>
        </w:r>
        <w:proofErr w:type="spellStart"/>
        <w:r w:rsidRPr="00B9599D">
          <w:rPr>
            <w:color w:val="3297BA"/>
            <w:u w:val="single"/>
          </w:rPr>
          <w:t>biblioclub.ru</w:t>
        </w:r>
        <w:proofErr w:type="spellEnd"/>
        <w:r w:rsidRPr="00B9599D">
          <w:rPr>
            <w:color w:val="3297BA"/>
            <w:u w:val="single"/>
          </w:rPr>
          <w:t>/index.php?page=book&amp;id=276490</w:t>
        </w:r>
      </w:hyperlink>
    </w:p>
    <w:p w:rsidR="00B9599D" w:rsidRPr="00B9599D" w:rsidRDefault="00B9599D" w:rsidP="00C86D8A">
      <w:pPr>
        <w:numPr>
          <w:ilvl w:val="0"/>
          <w:numId w:val="113"/>
        </w:numPr>
        <w:autoSpaceDE w:val="0"/>
        <w:autoSpaceDN w:val="0"/>
        <w:adjustRightInd w:val="0"/>
        <w:jc w:val="both"/>
        <w:rPr>
          <w:bCs/>
        </w:rPr>
      </w:pPr>
      <w:r w:rsidRPr="00B9599D">
        <w:t>Косолапова, М.В. Комплексный экономический анализ хозяйственной деятельности</w:t>
      </w:r>
      <w:proofErr w:type="gramStart"/>
      <w:r w:rsidRPr="00B9599D">
        <w:t xml:space="preserve"> :</w:t>
      </w:r>
      <w:proofErr w:type="gramEnd"/>
      <w:r w:rsidRPr="00B9599D">
        <w:t xml:space="preserve"> учебник / М.В. Косолапова, В.А. Свободин. - М.</w:t>
      </w:r>
      <w:proofErr w:type="gramStart"/>
      <w:r w:rsidRPr="00B9599D">
        <w:t xml:space="preserve"> :</w:t>
      </w:r>
      <w:proofErr w:type="gramEnd"/>
      <w:r w:rsidRPr="00B9599D">
        <w:t xml:space="preserve"> Дашков и Ко, 2012. - 247 с. // ЭБС «Университетская библиотека онлайн»</w:t>
      </w:r>
      <w:r w:rsidRPr="00B9599D">
        <w:rPr>
          <w:color w:val="5A5A5A"/>
        </w:rPr>
        <w:t> [</w:t>
      </w:r>
      <w:r w:rsidRPr="00B9599D">
        <w:t>Электронный ресурс]. – Электрон</w:t>
      </w:r>
      <w:proofErr w:type="gramStart"/>
      <w:r w:rsidRPr="00B9599D">
        <w:t>.</w:t>
      </w:r>
      <w:proofErr w:type="gramEnd"/>
      <w:r w:rsidRPr="00B9599D">
        <w:t xml:space="preserve"> </w:t>
      </w:r>
      <w:proofErr w:type="gramStart"/>
      <w:r w:rsidRPr="00B9599D">
        <w:t>д</w:t>
      </w:r>
      <w:proofErr w:type="gramEnd"/>
      <w:r w:rsidRPr="00B9599D">
        <w:t xml:space="preserve">ан. – Режим доступа: </w:t>
      </w:r>
      <w:hyperlink r:id="rId9" w:history="1">
        <w:r w:rsidRPr="00B9599D">
          <w:rPr>
            <w:color w:val="3297BA"/>
            <w:u w:val="single"/>
          </w:rPr>
          <w:t>http://biblioclub.ru/index.php?page=book&amp;id=116052</w:t>
        </w:r>
      </w:hyperlink>
      <w:r w:rsidRPr="00B9599D">
        <w:rPr>
          <w:color w:val="5A5A5A"/>
        </w:rPr>
        <w:t> </w:t>
      </w:r>
      <w:r w:rsidRPr="00B9599D">
        <w:t xml:space="preserve"> </w:t>
      </w:r>
    </w:p>
    <w:p w:rsidR="00B9599D" w:rsidRPr="00B9599D" w:rsidRDefault="00B9599D" w:rsidP="00C86D8A">
      <w:pPr>
        <w:numPr>
          <w:ilvl w:val="0"/>
          <w:numId w:val="113"/>
        </w:numPr>
        <w:autoSpaceDE w:val="0"/>
        <w:autoSpaceDN w:val="0"/>
        <w:adjustRightInd w:val="0"/>
        <w:jc w:val="both"/>
        <w:rPr>
          <w:bCs/>
        </w:rPr>
      </w:pPr>
      <w:r w:rsidRPr="00B9599D">
        <w:t>Толкачева, О.М. Бухгалтерский учет и анализ</w:t>
      </w:r>
      <w:proofErr w:type="gramStart"/>
      <w:r w:rsidRPr="00B9599D">
        <w:t xml:space="preserve"> :</w:t>
      </w:r>
      <w:proofErr w:type="gramEnd"/>
      <w:r w:rsidRPr="00B9599D">
        <w:t xml:space="preserve"> учебное пособие / О.М. Толкачева, Н.А. Толкачева. - М.</w:t>
      </w:r>
      <w:proofErr w:type="gramStart"/>
      <w:r w:rsidRPr="00B9599D">
        <w:t xml:space="preserve"> :</w:t>
      </w:r>
      <w:proofErr w:type="gramEnd"/>
      <w:r w:rsidRPr="00B9599D">
        <w:t xml:space="preserve"> </w:t>
      </w:r>
      <w:proofErr w:type="spellStart"/>
      <w:r w:rsidRPr="00B9599D">
        <w:t>Директ-Медиа</w:t>
      </w:r>
      <w:proofErr w:type="spellEnd"/>
      <w:r w:rsidRPr="00B9599D">
        <w:t>, 2013. - 174 с. // ЭБС «Университетская библиотека онлайн»</w:t>
      </w:r>
      <w:r w:rsidRPr="00B9599D">
        <w:rPr>
          <w:color w:val="5A5A5A"/>
        </w:rPr>
        <w:t> [</w:t>
      </w:r>
      <w:r w:rsidRPr="00B9599D">
        <w:t>Электронный ресурс]. – Электрон</w:t>
      </w:r>
      <w:proofErr w:type="gramStart"/>
      <w:r w:rsidRPr="00B9599D">
        <w:t>.</w:t>
      </w:r>
      <w:proofErr w:type="gramEnd"/>
      <w:r w:rsidRPr="00B9599D">
        <w:t xml:space="preserve"> </w:t>
      </w:r>
      <w:proofErr w:type="gramStart"/>
      <w:r w:rsidRPr="00B9599D">
        <w:t>д</w:t>
      </w:r>
      <w:proofErr w:type="gramEnd"/>
      <w:r w:rsidRPr="00B9599D">
        <w:t>ан. – Режим доступа:</w:t>
      </w:r>
      <w:r w:rsidRPr="00B9599D">
        <w:rPr>
          <w:color w:val="5A5A5A"/>
        </w:rPr>
        <w:t xml:space="preserve"> </w:t>
      </w:r>
      <w:hyperlink r:id="rId10" w:history="1">
        <w:r w:rsidRPr="00B9599D">
          <w:rPr>
            <w:color w:val="3297BA"/>
            <w:u w:val="single"/>
          </w:rPr>
          <w:t>http://biblioclub.ru/index.php?page=book&amp;id=220255</w:t>
        </w:r>
      </w:hyperlink>
      <w:r w:rsidRPr="00B9599D">
        <w:rPr>
          <w:color w:val="5A5A5A"/>
        </w:rPr>
        <w:t> </w:t>
      </w:r>
    </w:p>
    <w:p w:rsidR="00B9599D" w:rsidRPr="00B9599D" w:rsidRDefault="00B9599D" w:rsidP="00C86D8A">
      <w:pPr>
        <w:widowControl w:val="0"/>
        <w:jc w:val="both"/>
        <w:rPr>
          <w:b/>
        </w:rPr>
      </w:pPr>
      <w:r w:rsidRPr="00B9599D">
        <w:rPr>
          <w:b/>
        </w:rPr>
        <w:t>Дополнительная литература:</w:t>
      </w:r>
    </w:p>
    <w:p w:rsidR="00B9599D" w:rsidRPr="00B9599D" w:rsidRDefault="00B9599D" w:rsidP="00C86D8A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</w:p>
    <w:p w:rsidR="00B9599D" w:rsidRPr="00B9599D" w:rsidRDefault="00B9599D" w:rsidP="00C86D8A">
      <w:pPr>
        <w:numPr>
          <w:ilvl w:val="0"/>
          <w:numId w:val="114"/>
        </w:numPr>
        <w:autoSpaceDE w:val="0"/>
        <w:autoSpaceDN w:val="0"/>
        <w:adjustRightInd w:val="0"/>
        <w:jc w:val="both"/>
        <w:rPr>
          <w:bCs/>
        </w:rPr>
      </w:pPr>
      <w:r w:rsidRPr="00B9599D">
        <w:rPr>
          <w:color w:val="000000"/>
          <w:shd w:val="clear" w:color="auto" w:fill="FFFFFF"/>
        </w:rPr>
        <w:t>Федеральный закон от 6 декабря 2011 г. N 402-ФЗ "О бухгалтерском учете" (с изменениями и дополнениями)</w:t>
      </w:r>
      <w:r w:rsidRPr="00B9599D">
        <w:rPr>
          <w:color w:val="000000"/>
        </w:rPr>
        <w:t xml:space="preserve"> </w:t>
      </w:r>
    </w:p>
    <w:p w:rsidR="00B9599D" w:rsidRPr="00B9599D" w:rsidRDefault="00B9599D" w:rsidP="00C86D8A">
      <w:pPr>
        <w:numPr>
          <w:ilvl w:val="0"/>
          <w:numId w:val="114"/>
        </w:numPr>
        <w:autoSpaceDE w:val="0"/>
        <w:autoSpaceDN w:val="0"/>
        <w:adjustRightInd w:val="0"/>
        <w:jc w:val="both"/>
        <w:rPr>
          <w:bCs/>
        </w:rPr>
      </w:pPr>
      <w:r w:rsidRPr="00B9599D">
        <w:rPr>
          <w:color w:val="000000"/>
        </w:rPr>
        <w:t>25 положений по бухгалтерскому учету. Сборник документов. – М.:ОМЕГА-Л,2014. 432 с.</w:t>
      </w:r>
    </w:p>
    <w:p w:rsidR="00B9599D" w:rsidRPr="00B9599D" w:rsidRDefault="00B9599D" w:rsidP="00C86D8A">
      <w:pPr>
        <w:numPr>
          <w:ilvl w:val="0"/>
          <w:numId w:val="114"/>
        </w:numPr>
        <w:autoSpaceDE w:val="0"/>
        <w:autoSpaceDN w:val="0"/>
        <w:adjustRightInd w:val="0"/>
        <w:jc w:val="both"/>
        <w:rPr>
          <w:bCs/>
        </w:rPr>
      </w:pPr>
      <w:r w:rsidRPr="00B9599D">
        <w:rPr>
          <w:bCs/>
        </w:rPr>
        <w:t>Бухгалтерский учет : основы теории, тесты, задачи : учеб</w:t>
      </w:r>
      <w:proofErr w:type="gramStart"/>
      <w:r w:rsidRPr="00B9599D">
        <w:rPr>
          <w:bCs/>
        </w:rPr>
        <w:t>.</w:t>
      </w:r>
      <w:proofErr w:type="gramEnd"/>
      <w:r w:rsidRPr="00B9599D">
        <w:rPr>
          <w:bCs/>
        </w:rPr>
        <w:t xml:space="preserve"> </w:t>
      </w:r>
      <w:proofErr w:type="gramStart"/>
      <w:r w:rsidRPr="00B9599D">
        <w:rPr>
          <w:bCs/>
        </w:rPr>
        <w:t>п</w:t>
      </w:r>
      <w:proofErr w:type="gramEnd"/>
      <w:r w:rsidRPr="00B9599D">
        <w:rPr>
          <w:bCs/>
        </w:rPr>
        <w:t xml:space="preserve">особие / [И. В. Алексеева и др.] ; под ред. Н. Н. </w:t>
      </w:r>
      <w:proofErr w:type="spellStart"/>
      <w:r w:rsidRPr="00B9599D">
        <w:rPr>
          <w:bCs/>
        </w:rPr>
        <w:t>Хахоновой</w:t>
      </w:r>
      <w:proofErr w:type="spellEnd"/>
      <w:r w:rsidRPr="00B9599D">
        <w:rPr>
          <w:bCs/>
        </w:rPr>
        <w:t>. - М.:   Наука пресс</w:t>
      </w:r>
      <w:proofErr w:type="gramStart"/>
      <w:r w:rsidRPr="00B9599D">
        <w:rPr>
          <w:bCs/>
        </w:rPr>
        <w:t xml:space="preserve"> :</w:t>
      </w:r>
      <w:proofErr w:type="gramEnd"/>
      <w:r w:rsidRPr="00B9599D">
        <w:rPr>
          <w:bCs/>
        </w:rPr>
        <w:t xml:space="preserve"> Дашков и</w:t>
      </w:r>
      <w:proofErr w:type="gramStart"/>
      <w:r w:rsidRPr="00B9599D">
        <w:rPr>
          <w:bCs/>
        </w:rPr>
        <w:t xml:space="preserve"> К</w:t>
      </w:r>
      <w:proofErr w:type="gramEnd"/>
      <w:r w:rsidRPr="00B9599D">
        <w:rPr>
          <w:bCs/>
        </w:rPr>
        <w:t>`, 2009. - 472 с.</w:t>
      </w:r>
    </w:p>
    <w:p w:rsidR="00B9599D" w:rsidRPr="00B9599D" w:rsidRDefault="00B9599D" w:rsidP="00C86D8A">
      <w:pPr>
        <w:numPr>
          <w:ilvl w:val="0"/>
          <w:numId w:val="114"/>
        </w:numPr>
        <w:autoSpaceDE w:val="0"/>
        <w:autoSpaceDN w:val="0"/>
        <w:adjustRightInd w:val="0"/>
        <w:jc w:val="both"/>
        <w:rPr>
          <w:bCs/>
        </w:rPr>
      </w:pPr>
      <w:r w:rsidRPr="00B9599D">
        <w:rPr>
          <w:bCs/>
        </w:rPr>
        <w:t xml:space="preserve">Воронова Е.Ю.  Управленческий учет: учебник для бакалавров / Е. Ю. Воронова. - Москва: </w:t>
      </w:r>
      <w:proofErr w:type="spellStart"/>
      <w:r w:rsidRPr="00B9599D">
        <w:rPr>
          <w:bCs/>
        </w:rPr>
        <w:t>Юрайт</w:t>
      </w:r>
      <w:proofErr w:type="spellEnd"/>
      <w:r w:rsidRPr="00B9599D">
        <w:rPr>
          <w:bCs/>
        </w:rPr>
        <w:t>, 2012. - 551 с.</w:t>
      </w:r>
    </w:p>
    <w:p w:rsidR="00B9599D" w:rsidRPr="00B9599D" w:rsidRDefault="00B9599D" w:rsidP="00C86D8A">
      <w:pPr>
        <w:numPr>
          <w:ilvl w:val="0"/>
          <w:numId w:val="114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B9599D">
        <w:t>Илышева</w:t>
      </w:r>
      <w:proofErr w:type="spellEnd"/>
      <w:r w:rsidRPr="00B9599D">
        <w:t>, Н. Н. Анализ финансовой отчетности [Электронный ресурс]</w:t>
      </w:r>
      <w:proofErr w:type="gramStart"/>
      <w:r w:rsidRPr="00B9599D">
        <w:t xml:space="preserve"> :</w:t>
      </w:r>
      <w:proofErr w:type="gramEnd"/>
      <w:r w:rsidRPr="00B9599D">
        <w:t xml:space="preserve"> учебник / Н. Н. </w:t>
      </w:r>
      <w:proofErr w:type="spellStart"/>
      <w:r w:rsidRPr="00B9599D">
        <w:t>Илышева</w:t>
      </w:r>
      <w:proofErr w:type="spellEnd"/>
      <w:r w:rsidRPr="00B9599D">
        <w:t>, С. И. Крылов. - М.: Финансы и статистика, 2011. - 480 с. - 978-5-279-03478-9. Режим доступа: http://www.biblioclub.ru/index.php?page=book&amp;id=220029</w:t>
      </w:r>
    </w:p>
    <w:p w:rsidR="00B9599D" w:rsidRPr="00B9599D" w:rsidRDefault="00B9599D" w:rsidP="00C86D8A">
      <w:pPr>
        <w:numPr>
          <w:ilvl w:val="0"/>
          <w:numId w:val="114"/>
        </w:numPr>
        <w:jc w:val="both"/>
      </w:pPr>
      <w:proofErr w:type="spellStart"/>
      <w:r w:rsidRPr="00B9599D">
        <w:t>Когденко</w:t>
      </w:r>
      <w:proofErr w:type="spellEnd"/>
      <w:r w:rsidRPr="00B9599D">
        <w:t xml:space="preserve"> В. Г. Экономический анализ: учебное пособие / В.Г. </w:t>
      </w:r>
      <w:proofErr w:type="spellStart"/>
      <w:r w:rsidRPr="00B9599D">
        <w:t>Когденко</w:t>
      </w:r>
      <w:proofErr w:type="spellEnd"/>
      <w:r w:rsidRPr="00B9599D">
        <w:t xml:space="preserve">. - 2-е изд., </w:t>
      </w:r>
      <w:proofErr w:type="spellStart"/>
      <w:r w:rsidRPr="00B9599D">
        <w:t>перераб</w:t>
      </w:r>
      <w:proofErr w:type="spellEnd"/>
      <w:r w:rsidRPr="00B9599D">
        <w:t>. и доп. - М.: ЮНИТИ-ДАНА, 2009. - 392 с.</w:t>
      </w:r>
    </w:p>
    <w:p w:rsidR="00B9599D" w:rsidRPr="00B9599D" w:rsidRDefault="00B9599D" w:rsidP="00C86D8A">
      <w:pPr>
        <w:numPr>
          <w:ilvl w:val="0"/>
          <w:numId w:val="114"/>
        </w:numPr>
        <w:autoSpaceDE w:val="0"/>
        <w:autoSpaceDN w:val="0"/>
        <w:adjustRightInd w:val="0"/>
        <w:jc w:val="both"/>
        <w:rPr>
          <w:bCs/>
        </w:rPr>
      </w:pPr>
      <w:r w:rsidRPr="00B9599D">
        <w:rPr>
          <w:bCs/>
        </w:rPr>
        <w:t>Казакова Н. А. Управленческий анализ и диагностика предпринимательской деятельности: учебное пособие / Н. А. Казакова. - Москва: Финансы и статистика, 2009. - 492 с.</w:t>
      </w:r>
    </w:p>
    <w:p w:rsidR="00B9599D" w:rsidRPr="00B9599D" w:rsidRDefault="00B9599D" w:rsidP="00C86D8A">
      <w:pPr>
        <w:numPr>
          <w:ilvl w:val="0"/>
          <w:numId w:val="114"/>
        </w:numPr>
        <w:jc w:val="both"/>
      </w:pPr>
      <w:r w:rsidRPr="00B9599D">
        <w:t xml:space="preserve">Комплексный экономический анализ хозяйственной деятельности: учеб. / Л. Т. Гиляровская [и др.]. — М.: ТК </w:t>
      </w:r>
      <w:proofErr w:type="spellStart"/>
      <w:r w:rsidRPr="00B9599D">
        <w:t>Велби</w:t>
      </w:r>
      <w:proofErr w:type="spellEnd"/>
      <w:r w:rsidRPr="00B9599D">
        <w:t>, Изд-во Проспект, 2008. - 360 с.</w:t>
      </w:r>
    </w:p>
    <w:p w:rsidR="00B9599D" w:rsidRPr="00B9599D" w:rsidRDefault="00B9599D" w:rsidP="00C86D8A">
      <w:pPr>
        <w:numPr>
          <w:ilvl w:val="0"/>
          <w:numId w:val="114"/>
        </w:numPr>
        <w:jc w:val="both"/>
        <w:rPr>
          <w:bCs/>
          <w:color w:val="000000"/>
        </w:rPr>
      </w:pPr>
      <w:r w:rsidRPr="00B9599D">
        <w:rPr>
          <w:bCs/>
          <w:color w:val="000000"/>
        </w:rPr>
        <w:t xml:space="preserve">Математические и инструментальные методы экономики. - М: </w:t>
      </w:r>
      <w:proofErr w:type="spellStart"/>
      <w:r w:rsidRPr="00B9599D">
        <w:rPr>
          <w:bCs/>
          <w:color w:val="000000"/>
        </w:rPr>
        <w:t>Кнорус</w:t>
      </w:r>
      <w:proofErr w:type="spellEnd"/>
      <w:r w:rsidRPr="00B9599D">
        <w:rPr>
          <w:bCs/>
          <w:color w:val="000000"/>
        </w:rPr>
        <w:t>, 2012.- 229 с.</w:t>
      </w:r>
    </w:p>
    <w:p w:rsidR="00B9599D" w:rsidRPr="00B9599D" w:rsidRDefault="00B9599D" w:rsidP="00C86D8A">
      <w:pPr>
        <w:numPr>
          <w:ilvl w:val="0"/>
          <w:numId w:val="114"/>
        </w:numPr>
        <w:jc w:val="both"/>
        <w:rPr>
          <w:bCs/>
          <w:color w:val="000000"/>
        </w:rPr>
      </w:pPr>
      <w:r w:rsidRPr="00B9599D">
        <w:rPr>
          <w:bCs/>
          <w:color w:val="000000"/>
        </w:rPr>
        <w:t>Панков С. А. Экономический анализ: учебное пособие. - Ставрополь: 2010, Изд-во СГУ. - 126 с.</w:t>
      </w:r>
    </w:p>
    <w:p w:rsidR="00B9599D" w:rsidRPr="00B9599D" w:rsidRDefault="00B9599D" w:rsidP="00C86D8A">
      <w:pPr>
        <w:numPr>
          <w:ilvl w:val="0"/>
          <w:numId w:val="114"/>
        </w:numPr>
        <w:jc w:val="both"/>
        <w:rPr>
          <w:bCs/>
          <w:color w:val="000000"/>
        </w:rPr>
      </w:pPr>
      <w:r w:rsidRPr="00B9599D">
        <w:t>Сапожникова Н.Г. Бухгалтерский учёт: учебник – 4-е изд. – М.: КНОРУС, 2010. – 480с.</w:t>
      </w:r>
    </w:p>
    <w:p w:rsidR="00B9599D" w:rsidRPr="00B9599D" w:rsidRDefault="00B9599D" w:rsidP="00C86D8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:rsidR="00B9599D" w:rsidRPr="00B9599D" w:rsidRDefault="00B9599D" w:rsidP="00C86D8A">
      <w:pPr>
        <w:ind w:firstLine="567"/>
        <w:contextualSpacing/>
        <w:jc w:val="both"/>
        <w:rPr>
          <w:b/>
        </w:rPr>
      </w:pPr>
      <w:r w:rsidRPr="00B9599D">
        <w:rPr>
          <w:b/>
        </w:rPr>
        <w:t xml:space="preserve"> 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B9599D" w:rsidRPr="00B9599D" w:rsidRDefault="00B9599D" w:rsidP="00C86D8A">
      <w:pPr>
        <w:ind w:firstLine="567"/>
        <w:contextualSpacing/>
        <w:jc w:val="both"/>
        <w:rPr>
          <w:i/>
          <w:color w:val="FF0000"/>
        </w:rPr>
      </w:pPr>
    </w:p>
    <w:p w:rsidR="00B9599D" w:rsidRPr="00B9599D" w:rsidRDefault="00B9599D" w:rsidP="00C86D8A">
      <w:pPr>
        <w:numPr>
          <w:ilvl w:val="0"/>
          <w:numId w:val="115"/>
        </w:numPr>
        <w:jc w:val="both"/>
      </w:pPr>
      <w:r w:rsidRPr="00B9599D">
        <w:t xml:space="preserve">Российский федеральный образовательный портал. [Электронный ресурс].   - Режим доступа: </w:t>
      </w:r>
      <w:hyperlink r:id="rId11" w:history="1">
        <w:r w:rsidRPr="00B9599D">
          <w:rPr>
            <w:color w:val="0000FF"/>
            <w:u w:val="single"/>
          </w:rPr>
          <w:t>http://www.edu.ru/</w:t>
        </w:r>
      </w:hyperlink>
    </w:p>
    <w:p w:rsidR="00B9599D" w:rsidRPr="00B9599D" w:rsidRDefault="00B9599D" w:rsidP="00C86D8A">
      <w:pPr>
        <w:numPr>
          <w:ilvl w:val="0"/>
          <w:numId w:val="115"/>
        </w:numPr>
        <w:jc w:val="both"/>
      </w:pPr>
      <w:r w:rsidRPr="00B9599D">
        <w:t xml:space="preserve">Федеральный образовательный портал [Электронный ресурс].  </w:t>
      </w:r>
      <w:hyperlink r:id="rId12" w:history="1">
        <w:r w:rsidRPr="00B9599D">
          <w:rPr>
            <w:color w:val="0000FF"/>
            <w:u w:val="single"/>
          </w:rPr>
          <w:t>http://www.ecsocman.edu.ru/db/msg/206860.html</w:t>
        </w:r>
      </w:hyperlink>
    </w:p>
    <w:p w:rsidR="00B9599D" w:rsidRPr="00B9599D" w:rsidRDefault="00B9599D" w:rsidP="00C86D8A">
      <w:pPr>
        <w:numPr>
          <w:ilvl w:val="0"/>
          <w:numId w:val="115"/>
        </w:numPr>
        <w:jc w:val="both"/>
      </w:pPr>
      <w:r w:rsidRPr="00B9599D">
        <w:t xml:space="preserve">Комментарии по аналитическому обеспечению принятия управленческих решений. [Электронный ресурс]. </w:t>
      </w:r>
      <w:proofErr w:type="gramStart"/>
      <w:r w:rsidRPr="00B9599D">
        <w:t>-Р</w:t>
      </w:r>
      <w:proofErr w:type="gramEnd"/>
      <w:r w:rsidRPr="00B9599D">
        <w:t xml:space="preserve">ежим </w:t>
      </w:r>
      <w:proofErr w:type="spellStart"/>
      <w:r w:rsidRPr="00B9599D">
        <w:t>доступа:</w:t>
      </w:r>
      <w:hyperlink r:id="rId13" w:history="1">
        <w:r w:rsidRPr="00B9599D">
          <w:rPr>
            <w:color w:val="0000FF"/>
            <w:u w:val="single"/>
          </w:rPr>
          <w:t>http</w:t>
        </w:r>
        <w:proofErr w:type="spellEnd"/>
        <w:r w:rsidRPr="00B9599D">
          <w:rPr>
            <w:color w:val="0000FF"/>
            <w:u w:val="single"/>
          </w:rPr>
          <w:t>://</w:t>
        </w:r>
        <w:proofErr w:type="spellStart"/>
        <w:r w:rsidRPr="00B9599D">
          <w:rPr>
            <w:color w:val="0000FF"/>
            <w:u w:val="single"/>
          </w:rPr>
          <w:t>www.big.spb.ru</w:t>
        </w:r>
        <w:proofErr w:type="spellEnd"/>
        <w:r w:rsidRPr="00B9599D">
          <w:rPr>
            <w:color w:val="0000FF"/>
            <w:u w:val="single"/>
          </w:rPr>
          <w:t>/</w:t>
        </w:r>
      </w:hyperlink>
    </w:p>
    <w:p w:rsidR="00B9599D" w:rsidRPr="00B9599D" w:rsidRDefault="005A24B4" w:rsidP="00C86D8A">
      <w:pPr>
        <w:numPr>
          <w:ilvl w:val="0"/>
          <w:numId w:val="115"/>
        </w:numPr>
        <w:shd w:val="clear" w:color="auto" w:fill="FFFFFF"/>
        <w:jc w:val="both"/>
        <w:rPr>
          <w:lang w:val="en-US"/>
        </w:rPr>
      </w:pPr>
      <w:hyperlink r:id="rId14" w:history="1">
        <w:r w:rsidR="00B9599D" w:rsidRPr="00B9599D">
          <w:rPr>
            <w:lang w:val="en-US"/>
          </w:rPr>
          <w:t>www.chtivo.ru</w:t>
        </w:r>
      </w:hyperlink>
    </w:p>
    <w:p w:rsidR="00B9599D" w:rsidRPr="00B9599D" w:rsidRDefault="00B9599D" w:rsidP="00C86D8A">
      <w:pPr>
        <w:numPr>
          <w:ilvl w:val="0"/>
          <w:numId w:val="115"/>
        </w:numPr>
        <w:shd w:val="clear" w:color="auto" w:fill="FFFFFF"/>
        <w:jc w:val="both"/>
        <w:rPr>
          <w:lang w:val="en-US"/>
        </w:rPr>
      </w:pPr>
      <w:r w:rsidRPr="00B9599D">
        <w:rPr>
          <w:lang w:val="en-US"/>
        </w:rPr>
        <w:t xml:space="preserve"> revolution.allbest.ru</w:t>
      </w:r>
      <w:r w:rsidR="005A3F2E">
        <w:t xml:space="preserve">  </w:t>
      </w:r>
    </w:p>
    <w:p w:rsidR="00B9599D" w:rsidRPr="00B9599D" w:rsidRDefault="00B9599D" w:rsidP="00C86D8A">
      <w:pPr>
        <w:numPr>
          <w:ilvl w:val="0"/>
          <w:numId w:val="115"/>
        </w:numPr>
        <w:shd w:val="clear" w:color="auto" w:fill="FFFFFF"/>
        <w:jc w:val="both"/>
        <w:rPr>
          <w:spacing w:val="1"/>
        </w:rPr>
      </w:pPr>
      <w:r w:rsidRPr="00B9599D">
        <w:lastRenderedPageBreak/>
        <w:t xml:space="preserve"> </w:t>
      </w:r>
      <w:hyperlink r:id="rId15" w:history="1">
        <w:r w:rsidR="005A3F2E" w:rsidRPr="006D221B">
          <w:rPr>
            <w:rStyle w:val="a5"/>
            <w:lang w:val="en-US"/>
          </w:rPr>
          <w:t>www</w:t>
        </w:r>
        <w:r w:rsidR="005A3F2E" w:rsidRPr="006D221B">
          <w:rPr>
            <w:rStyle w:val="a5"/>
          </w:rPr>
          <w:t>.</w:t>
        </w:r>
        <w:r w:rsidR="005A3F2E" w:rsidRPr="006D221B">
          <w:rPr>
            <w:rStyle w:val="a5"/>
            <w:lang w:val="en-US"/>
          </w:rPr>
          <w:t>bkintek</w:t>
        </w:r>
        <w:r w:rsidR="005A3F2E" w:rsidRPr="006D221B">
          <w:rPr>
            <w:rStyle w:val="a5"/>
          </w:rPr>
          <w:t>.</w:t>
        </w:r>
        <w:r w:rsidR="005A3F2E" w:rsidRPr="006D221B">
          <w:rPr>
            <w:rStyle w:val="a5"/>
            <w:lang w:val="en-US"/>
          </w:rPr>
          <w:t>ru</w:t>
        </w:r>
      </w:hyperlink>
      <w:r w:rsidR="005A3F2E">
        <w:t xml:space="preserve"> </w:t>
      </w:r>
    </w:p>
    <w:p w:rsidR="00B9599D" w:rsidRPr="00B9599D" w:rsidRDefault="00B9599D" w:rsidP="00C86D8A">
      <w:pPr>
        <w:widowControl w:val="0"/>
        <w:numPr>
          <w:ilvl w:val="0"/>
          <w:numId w:val="115"/>
        </w:numPr>
        <w:autoSpaceDE w:val="0"/>
        <w:autoSpaceDN w:val="0"/>
        <w:adjustRightInd w:val="0"/>
        <w:jc w:val="both"/>
      </w:pPr>
      <w:r w:rsidRPr="00B9599D">
        <w:rPr>
          <w:bCs/>
        </w:rPr>
        <w:t xml:space="preserve"> </w:t>
      </w:r>
      <w:hyperlink r:id="rId16" w:history="1">
        <w:r w:rsidRPr="00B9599D">
          <w:t>http://www.ast-centre.ru</w:t>
        </w:r>
      </w:hyperlink>
      <w:r w:rsidRPr="00B9599D">
        <w:t xml:space="preserve"> – (тесты по экономическому анализу).</w:t>
      </w:r>
    </w:p>
    <w:p w:rsidR="00B9599D" w:rsidRPr="00B9599D" w:rsidRDefault="00B9599D" w:rsidP="00C86D8A">
      <w:pPr>
        <w:numPr>
          <w:ilvl w:val="0"/>
          <w:numId w:val="115"/>
        </w:numPr>
        <w:jc w:val="both"/>
      </w:pPr>
      <w:r w:rsidRPr="00B9599D">
        <w:t xml:space="preserve"> </w:t>
      </w:r>
      <w:hyperlink r:id="rId17" w:history="1">
        <w:r w:rsidRPr="00B9599D">
          <w:t>http://www.fin-izdat.ru/journal/analiz</w:t>
        </w:r>
      </w:hyperlink>
      <w:r w:rsidR="005A3F2E">
        <w:t xml:space="preserve"> </w:t>
      </w:r>
      <w:r w:rsidRPr="00B9599D">
        <w:t xml:space="preserve"> - журнал «Экономический анализ: теория и практика».</w:t>
      </w:r>
    </w:p>
    <w:p w:rsidR="00B9599D" w:rsidRPr="00B9599D" w:rsidRDefault="005A24B4" w:rsidP="00C86D8A">
      <w:pPr>
        <w:widowControl w:val="0"/>
        <w:numPr>
          <w:ilvl w:val="0"/>
          <w:numId w:val="115"/>
        </w:numPr>
        <w:autoSpaceDE w:val="0"/>
        <w:autoSpaceDN w:val="0"/>
        <w:adjustRightInd w:val="0"/>
        <w:jc w:val="both"/>
      </w:pPr>
      <w:hyperlink r:id="rId18" w:history="1">
        <w:r w:rsidR="00B9599D" w:rsidRPr="00B9599D">
          <w:rPr>
            <w:lang w:val="en-US"/>
          </w:rPr>
          <w:t>WWW</w:t>
        </w:r>
        <w:r w:rsidR="00B9599D" w:rsidRPr="00B9599D">
          <w:t>.</w:t>
        </w:r>
        <w:r w:rsidR="00B9599D" w:rsidRPr="00B9599D">
          <w:rPr>
            <w:lang w:val="en-US"/>
          </w:rPr>
          <w:t>book</w:t>
        </w:r>
        <w:r w:rsidR="00B9599D" w:rsidRPr="00B9599D">
          <w:t>.</w:t>
        </w:r>
        <w:r w:rsidR="00B9599D" w:rsidRPr="00B9599D">
          <w:rPr>
            <w:lang w:val="en-US"/>
          </w:rPr>
          <w:t>ru</w:t>
        </w:r>
      </w:hyperlink>
      <w:r w:rsidR="00B9599D" w:rsidRPr="00B9599D">
        <w:t xml:space="preserve">, </w:t>
      </w:r>
      <w:hyperlink r:id="rId19" w:history="1">
        <w:r w:rsidR="00B9599D" w:rsidRPr="00B9599D">
          <w:rPr>
            <w:lang w:val="en-US"/>
          </w:rPr>
          <w:t>com</w:t>
        </w:r>
        <w:r w:rsidR="00B9599D" w:rsidRPr="00B9599D">
          <w:t>@</w:t>
        </w:r>
        <w:r w:rsidR="00B9599D" w:rsidRPr="00B9599D">
          <w:rPr>
            <w:lang w:val="en-US"/>
          </w:rPr>
          <w:t>knorus</w:t>
        </w:r>
        <w:r w:rsidR="00B9599D" w:rsidRPr="00B9599D">
          <w:t>.</w:t>
        </w:r>
        <w:r w:rsidR="00B9599D" w:rsidRPr="00B9599D">
          <w:rPr>
            <w:lang w:val="en-US"/>
          </w:rPr>
          <w:t>ru</w:t>
        </w:r>
        <w:r w:rsidR="00B9599D" w:rsidRPr="00B9599D">
          <w:t>-</w:t>
        </w:r>
      </w:hyperlink>
      <w:r w:rsidR="00B9599D" w:rsidRPr="00B9599D">
        <w:t xml:space="preserve"> Экономический анализ хозяйственной деятельности: электронный учебник / Э.А. </w:t>
      </w:r>
      <w:proofErr w:type="spellStart"/>
      <w:r w:rsidR="00B9599D" w:rsidRPr="00B9599D">
        <w:t>Маркарьян</w:t>
      </w:r>
      <w:proofErr w:type="spellEnd"/>
      <w:r w:rsidR="00B9599D" w:rsidRPr="00B9599D">
        <w:t xml:space="preserve">, Г.П. Герасименко, С.Э. </w:t>
      </w:r>
      <w:proofErr w:type="spellStart"/>
      <w:r w:rsidR="00B9599D" w:rsidRPr="00B9599D">
        <w:t>Маркарьян</w:t>
      </w:r>
      <w:proofErr w:type="spellEnd"/>
      <w:proofErr w:type="gramStart"/>
      <w:r w:rsidR="00B9599D" w:rsidRPr="00B9599D">
        <w:t>.-</w:t>
      </w:r>
      <w:proofErr w:type="gramEnd"/>
      <w:r w:rsidR="00B9599D" w:rsidRPr="00B9599D">
        <w:t xml:space="preserve"> Электрон. дан.- М.: КНОРУС, 2009.</w:t>
      </w:r>
    </w:p>
    <w:p w:rsidR="00B9599D" w:rsidRPr="00B9599D" w:rsidRDefault="00B9599D" w:rsidP="00C86D8A">
      <w:pPr>
        <w:numPr>
          <w:ilvl w:val="0"/>
          <w:numId w:val="115"/>
        </w:numPr>
        <w:shd w:val="clear" w:color="auto" w:fill="FFFFFF"/>
        <w:tabs>
          <w:tab w:val="left" w:pos="456"/>
          <w:tab w:val="left" w:pos="900"/>
        </w:tabs>
        <w:rPr>
          <w:spacing w:val="-11"/>
        </w:rPr>
      </w:pPr>
      <w:r w:rsidRPr="00B9599D">
        <w:t xml:space="preserve"> </w:t>
      </w:r>
      <w:hyperlink r:id="rId20" w:history="1">
        <w:r w:rsidRPr="00B9599D">
          <w:rPr>
            <w:color w:val="0000FF"/>
            <w:u w:val="single"/>
            <w:lang w:val="en-US"/>
          </w:rPr>
          <w:t>www</w:t>
        </w:r>
        <w:r w:rsidRPr="00B9599D">
          <w:rPr>
            <w:color w:val="0000FF"/>
            <w:u w:val="single"/>
          </w:rPr>
          <w:t>.</w:t>
        </w:r>
        <w:proofErr w:type="spellStart"/>
        <w:r w:rsidRPr="00B9599D">
          <w:rPr>
            <w:color w:val="0000FF"/>
            <w:u w:val="single"/>
            <w:lang w:val="en-US"/>
          </w:rPr>
          <w:t>elibrary</w:t>
        </w:r>
        <w:proofErr w:type="spellEnd"/>
        <w:r w:rsidRPr="00B9599D">
          <w:rPr>
            <w:color w:val="0000FF"/>
            <w:u w:val="single"/>
          </w:rPr>
          <w:t>.</w:t>
        </w:r>
        <w:proofErr w:type="spellStart"/>
        <w:r w:rsidRPr="00B9599D">
          <w:rPr>
            <w:color w:val="0000FF"/>
            <w:u w:val="single"/>
            <w:lang w:val="en-US"/>
          </w:rPr>
          <w:t>ru</w:t>
        </w:r>
        <w:proofErr w:type="spellEnd"/>
      </w:hyperlink>
      <w:r w:rsidRPr="00B9599D">
        <w:rPr>
          <w:color w:val="006600"/>
        </w:rPr>
        <w:t xml:space="preserve"> - </w:t>
      </w:r>
      <w:r w:rsidRPr="00B9599D">
        <w:rPr>
          <w:spacing w:val="-11"/>
        </w:rPr>
        <w:t>электронная научная библиотека</w:t>
      </w:r>
    </w:p>
    <w:sectPr w:rsidR="00B9599D" w:rsidRPr="00B9599D" w:rsidSect="001B1FBB">
      <w:footerReference w:type="even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34C" w:rsidRDefault="00C9234C">
      <w:r>
        <w:separator/>
      </w:r>
    </w:p>
  </w:endnote>
  <w:endnote w:type="continuationSeparator" w:id="0">
    <w:p w:rsidR="00C9234C" w:rsidRDefault="00C92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BE" w:rsidRDefault="005A24B4" w:rsidP="0090116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4DB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4DBE" w:rsidRDefault="003A4DBE" w:rsidP="0090116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BE" w:rsidRDefault="005A24B4" w:rsidP="00BE1D2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4DB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34D6">
      <w:rPr>
        <w:rStyle w:val="a9"/>
        <w:noProof/>
      </w:rPr>
      <w:t>2</w:t>
    </w:r>
    <w:r>
      <w:rPr>
        <w:rStyle w:val="a9"/>
      </w:rPr>
      <w:fldChar w:fldCharType="end"/>
    </w:r>
  </w:p>
  <w:p w:rsidR="003A4DBE" w:rsidRDefault="003A4DBE" w:rsidP="0090116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34C" w:rsidRDefault="00C9234C">
      <w:r>
        <w:separator/>
      </w:r>
    </w:p>
  </w:footnote>
  <w:footnote w:type="continuationSeparator" w:id="0">
    <w:p w:rsidR="00C9234C" w:rsidRDefault="00C92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43226AC"/>
    <w:multiLevelType w:val="hybridMultilevel"/>
    <w:tmpl w:val="89BC7B22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8223F"/>
    <w:multiLevelType w:val="hybridMultilevel"/>
    <w:tmpl w:val="E5F44C9E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B1790"/>
    <w:multiLevelType w:val="hybridMultilevel"/>
    <w:tmpl w:val="2C5403B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EB3F59"/>
    <w:multiLevelType w:val="hybridMultilevel"/>
    <w:tmpl w:val="FF7E4912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D68CF"/>
    <w:multiLevelType w:val="hybridMultilevel"/>
    <w:tmpl w:val="4CE6610E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53329F"/>
    <w:multiLevelType w:val="hybridMultilevel"/>
    <w:tmpl w:val="832EED9E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715706"/>
    <w:multiLevelType w:val="hybridMultilevel"/>
    <w:tmpl w:val="864A2DB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AD67EC"/>
    <w:multiLevelType w:val="hybridMultilevel"/>
    <w:tmpl w:val="455AF11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173DCE"/>
    <w:multiLevelType w:val="hybridMultilevel"/>
    <w:tmpl w:val="A77CE0A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CC68C9"/>
    <w:multiLevelType w:val="hybridMultilevel"/>
    <w:tmpl w:val="4E1627B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A00CE7"/>
    <w:multiLevelType w:val="hybridMultilevel"/>
    <w:tmpl w:val="363E4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3268C6"/>
    <w:multiLevelType w:val="hybridMultilevel"/>
    <w:tmpl w:val="869CA4E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B44C75"/>
    <w:multiLevelType w:val="hybridMultilevel"/>
    <w:tmpl w:val="C41AB95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C142E5"/>
    <w:multiLevelType w:val="hybridMultilevel"/>
    <w:tmpl w:val="32401B6C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1C2010F"/>
    <w:multiLevelType w:val="hybridMultilevel"/>
    <w:tmpl w:val="A14457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131C89"/>
    <w:multiLevelType w:val="hybridMultilevel"/>
    <w:tmpl w:val="DB3895A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24111C"/>
    <w:multiLevelType w:val="hybridMultilevel"/>
    <w:tmpl w:val="2F960AD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BE46CD"/>
    <w:multiLevelType w:val="hybridMultilevel"/>
    <w:tmpl w:val="CC5EDA4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16E46B42"/>
    <w:multiLevelType w:val="hybridMultilevel"/>
    <w:tmpl w:val="2EF4A49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692A59"/>
    <w:multiLevelType w:val="multilevel"/>
    <w:tmpl w:val="6264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>
    <w:nsid w:val="1A9F7639"/>
    <w:multiLevelType w:val="hybridMultilevel"/>
    <w:tmpl w:val="900CBAE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1559AA"/>
    <w:multiLevelType w:val="hybridMultilevel"/>
    <w:tmpl w:val="167853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5C766C"/>
    <w:multiLevelType w:val="hybridMultilevel"/>
    <w:tmpl w:val="AF0AB72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EE32E4C"/>
    <w:multiLevelType w:val="hybridMultilevel"/>
    <w:tmpl w:val="C9E61652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F314CE3"/>
    <w:multiLevelType w:val="hybridMultilevel"/>
    <w:tmpl w:val="DEB0C8EE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F827633"/>
    <w:multiLevelType w:val="hybridMultilevel"/>
    <w:tmpl w:val="BDA88B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9904B9"/>
    <w:multiLevelType w:val="hybridMultilevel"/>
    <w:tmpl w:val="C254884A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36B794E"/>
    <w:multiLevelType w:val="hybridMultilevel"/>
    <w:tmpl w:val="163418AC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3A23C90"/>
    <w:multiLevelType w:val="hybridMultilevel"/>
    <w:tmpl w:val="3D707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C60ACB"/>
    <w:multiLevelType w:val="hybridMultilevel"/>
    <w:tmpl w:val="5A56E6D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5586C18"/>
    <w:multiLevelType w:val="hybridMultilevel"/>
    <w:tmpl w:val="5142D24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7AE6C8F"/>
    <w:multiLevelType w:val="hybridMultilevel"/>
    <w:tmpl w:val="07A82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81E3825"/>
    <w:multiLevelType w:val="hybridMultilevel"/>
    <w:tmpl w:val="69A2FD1C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C46CF7"/>
    <w:multiLevelType w:val="hybridMultilevel"/>
    <w:tmpl w:val="359283FE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B5F0FD1"/>
    <w:multiLevelType w:val="hybridMultilevel"/>
    <w:tmpl w:val="FEEC3A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2F4CF3"/>
    <w:multiLevelType w:val="hybridMultilevel"/>
    <w:tmpl w:val="AA561092"/>
    <w:lvl w:ilvl="0" w:tplc="1722BE9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2E791D81"/>
    <w:multiLevelType w:val="hybridMultilevel"/>
    <w:tmpl w:val="1A0EEF9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F0C1B42"/>
    <w:multiLevelType w:val="hybridMultilevel"/>
    <w:tmpl w:val="F3FEFFAC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03D47C1"/>
    <w:multiLevelType w:val="hybridMultilevel"/>
    <w:tmpl w:val="D616BE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0D04554"/>
    <w:multiLevelType w:val="hybridMultilevel"/>
    <w:tmpl w:val="C0C017B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219179F"/>
    <w:multiLevelType w:val="hybridMultilevel"/>
    <w:tmpl w:val="B0705FDE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3394B46"/>
    <w:multiLevelType w:val="hybridMultilevel"/>
    <w:tmpl w:val="EB606D3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0140D9"/>
    <w:multiLevelType w:val="hybridMultilevel"/>
    <w:tmpl w:val="069A933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5C45CDE"/>
    <w:multiLevelType w:val="hybridMultilevel"/>
    <w:tmpl w:val="AD82E64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61A5455"/>
    <w:multiLevelType w:val="hybridMultilevel"/>
    <w:tmpl w:val="3312902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7F15AF2"/>
    <w:multiLevelType w:val="hybridMultilevel"/>
    <w:tmpl w:val="7EDAD14E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BB675B2"/>
    <w:multiLevelType w:val="hybridMultilevel"/>
    <w:tmpl w:val="2074859A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BE86DB3"/>
    <w:multiLevelType w:val="hybridMultilevel"/>
    <w:tmpl w:val="977288DE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D32551A"/>
    <w:multiLevelType w:val="hybridMultilevel"/>
    <w:tmpl w:val="2ECEE7B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0011903"/>
    <w:multiLevelType w:val="hybridMultilevel"/>
    <w:tmpl w:val="5E1A785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04B504A"/>
    <w:multiLevelType w:val="hybridMultilevel"/>
    <w:tmpl w:val="B584250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09C5216"/>
    <w:multiLevelType w:val="hybridMultilevel"/>
    <w:tmpl w:val="C8D04B2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13A14F4"/>
    <w:multiLevelType w:val="hybridMultilevel"/>
    <w:tmpl w:val="0A5825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17B464C"/>
    <w:multiLevelType w:val="hybridMultilevel"/>
    <w:tmpl w:val="299E03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4A6104"/>
    <w:multiLevelType w:val="hybridMultilevel"/>
    <w:tmpl w:val="2F76124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2BA1CB9"/>
    <w:multiLevelType w:val="hybridMultilevel"/>
    <w:tmpl w:val="57CA4CB2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45777EA"/>
    <w:multiLevelType w:val="singleLevel"/>
    <w:tmpl w:val="545CE68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59">
    <w:nsid w:val="453F4D03"/>
    <w:multiLevelType w:val="hybridMultilevel"/>
    <w:tmpl w:val="615EE74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6A15DF4"/>
    <w:multiLevelType w:val="hybridMultilevel"/>
    <w:tmpl w:val="E160E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6CD72CA"/>
    <w:multiLevelType w:val="hybridMultilevel"/>
    <w:tmpl w:val="06B46142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8D96D84"/>
    <w:multiLevelType w:val="hybridMultilevel"/>
    <w:tmpl w:val="6C02296C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93C3907"/>
    <w:multiLevelType w:val="hybridMultilevel"/>
    <w:tmpl w:val="07A82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2C0E17"/>
    <w:multiLevelType w:val="hybridMultilevel"/>
    <w:tmpl w:val="8D02E6D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D754A26"/>
    <w:multiLevelType w:val="hybridMultilevel"/>
    <w:tmpl w:val="AA5C008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E8A595A"/>
    <w:multiLevelType w:val="hybridMultilevel"/>
    <w:tmpl w:val="9D984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F082A9F"/>
    <w:multiLevelType w:val="hybridMultilevel"/>
    <w:tmpl w:val="AC06F61C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10E4EFD"/>
    <w:multiLevelType w:val="hybridMultilevel"/>
    <w:tmpl w:val="0592F87C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1CE1687"/>
    <w:multiLevelType w:val="hybridMultilevel"/>
    <w:tmpl w:val="F40E5FEA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35A72FF"/>
    <w:multiLevelType w:val="hybridMultilevel"/>
    <w:tmpl w:val="07A82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35F24CF"/>
    <w:multiLevelType w:val="hybridMultilevel"/>
    <w:tmpl w:val="82F0C14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41449F3"/>
    <w:multiLevelType w:val="hybridMultilevel"/>
    <w:tmpl w:val="D616BE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4324EC1"/>
    <w:multiLevelType w:val="hybridMultilevel"/>
    <w:tmpl w:val="07C8D09A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477152F"/>
    <w:multiLevelType w:val="hybridMultilevel"/>
    <w:tmpl w:val="D6089F0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5404613"/>
    <w:multiLevelType w:val="hybridMultilevel"/>
    <w:tmpl w:val="F1B8A05E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759478C"/>
    <w:multiLevelType w:val="hybridMultilevel"/>
    <w:tmpl w:val="07A82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455D4"/>
    <w:multiLevelType w:val="hybridMultilevel"/>
    <w:tmpl w:val="C3B47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AD578ED"/>
    <w:multiLevelType w:val="hybridMultilevel"/>
    <w:tmpl w:val="D896709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370714"/>
    <w:multiLevelType w:val="hybridMultilevel"/>
    <w:tmpl w:val="899E0742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C44754F"/>
    <w:multiLevelType w:val="hybridMultilevel"/>
    <w:tmpl w:val="3C98E97E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E286C53"/>
    <w:multiLevelType w:val="hybridMultilevel"/>
    <w:tmpl w:val="13C25ABE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F162565"/>
    <w:multiLevelType w:val="hybridMultilevel"/>
    <w:tmpl w:val="C038B04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1303D85"/>
    <w:multiLevelType w:val="hybridMultilevel"/>
    <w:tmpl w:val="D13CA09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1362728"/>
    <w:multiLevelType w:val="hybridMultilevel"/>
    <w:tmpl w:val="E57EA0E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2435D35"/>
    <w:multiLevelType w:val="hybridMultilevel"/>
    <w:tmpl w:val="E8A20D7A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2800622"/>
    <w:multiLevelType w:val="hybridMultilevel"/>
    <w:tmpl w:val="FED0398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EE0AB0"/>
    <w:multiLevelType w:val="hybridMultilevel"/>
    <w:tmpl w:val="6966F07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3B02EB9"/>
    <w:multiLevelType w:val="hybridMultilevel"/>
    <w:tmpl w:val="3A74C5CC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51407BC"/>
    <w:multiLevelType w:val="hybridMultilevel"/>
    <w:tmpl w:val="CEBA512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5E66E71"/>
    <w:multiLevelType w:val="hybridMultilevel"/>
    <w:tmpl w:val="5D78211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5EC6D14"/>
    <w:multiLevelType w:val="hybridMultilevel"/>
    <w:tmpl w:val="DD000D5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70614AE"/>
    <w:multiLevelType w:val="hybridMultilevel"/>
    <w:tmpl w:val="2B6424D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BC54B8"/>
    <w:multiLevelType w:val="hybridMultilevel"/>
    <w:tmpl w:val="9D984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8BA694E"/>
    <w:multiLevelType w:val="hybridMultilevel"/>
    <w:tmpl w:val="55A4FD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8E145EC"/>
    <w:multiLevelType w:val="hybridMultilevel"/>
    <w:tmpl w:val="5608C7CC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9D9666F"/>
    <w:multiLevelType w:val="hybridMultilevel"/>
    <w:tmpl w:val="D7D4689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6A271D4F"/>
    <w:multiLevelType w:val="hybridMultilevel"/>
    <w:tmpl w:val="0F323BF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6B211EAE"/>
    <w:multiLevelType w:val="hybridMultilevel"/>
    <w:tmpl w:val="3E188A7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FC224A2"/>
    <w:multiLevelType w:val="hybridMultilevel"/>
    <w:tmpl w:val="1054D95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02333E0"/>
    <w:multiLevelType w:val="hybridMultilevel"/>
    <w:tmpl w:val="8EA858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0826DF1"/>
    <w:multiLevelType w:val="hybridMultilevel"/>
    <w:tmpl w:val="FE4077BC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11B652E"/>
    <w:multiLevelType w:val="hybridMultilevel"/>
    <w:tmpl w:val="B3683AC6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20324D9"/>
    <w:multiLevelType w:val="hybridMultilevel"/>
    <w:tmpl w:val="9DC88E9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31A7D14"/>
    <w:multiLevelType w:val="hybridMultilevel"/>
    <w:tmpl w:val="5CEC3EB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3A96D52"/>
    <w:multiLevelType w:val="hybridMultilevel"/>
    <w:tmpl w:val="5AB2D51A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46A5ABE"/>
    <w:multiLevelType w:val="hybridMultilevel"/>
    <w:tmpl w:val="F516D2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48E338C"/>
    <w:multiLevelType w:val="hybridMultilevel"/>
    <w:tmpl w:val="7BDE886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5F80F77"/>
    <w:multiLevelType w:val="hybridMultilevel"/>
    <w:tmpl w:val="E1DC766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6A02311"/>
    <w:multiLevelType w:val="hybridMultilevel"/>
    <w:tmpl w:val="FC2A61F2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B2F1254"/>
    <w:multiLevelType w:val="hybridMultilevel"/>
    <w:tmpl w:val="B442F850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DB25DB9"/>
    <w:multiLevelType w:val="hybridMultilevel"/>
    <w:tmpl w:val="888E40F2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E8D3E66"/>
    <w:multiLevelType w:val="hybridMultilevel"/>
    <w:tmpl w:val="1DCCA2C4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F1F0DCD"/>
    <w:multiLevelType w:val="hybridMultilevel"/>
    <w:tmpl w:val="3806B898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F7E682F"/>
    <w:multiLevelType w:val="hybridMultilevel"/>
    <w:tmpl w:val="4FD4D85A"/>
    <w:lvl w:ilvl="0" w:tplc="EA985EA6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5"/>
  </w:num>
  <w:num w:numId="3">
    <w:abstractNumId w:val="39"/>
  </w:num>
  <w:num w:numId="4">
    <w:abstractNumId w:val="8"/>
  </w:num>
  <w:num w:numId="5">
    <w:abstractNumId w:val="56"/>
  </w:num>
  <w:num w:numId="6">
    <w:abstractNumId w:val="73"/>
  </w:num>
  <w:num w:numId="7">
    <w:abstractNumId w:val="38"/>
  </w:num>
  <w:num w:numId="8">
    <w:abstractNumId w:val="96"/>
  </w:num>
  <w:num w:numId="9">
    <w:abstractNumId w:val="99"/>
  </w:num>
  <w:num w:numId="10">
    <w:abstractNumId w:val="18"/>
  </w:num>
  <w:num w:numId="11">
    <w:abstractNumId w:val="102"/>
  </w:num>
  <w:num w:numId="12">
    <w:abstractNumId w:val="14"/>
  </w:num>
  <w:num w:numId="13">
    <w:abstractNumId w:val="51"/>
  </w:num>
  <w:num w:numId="14">
    <w:abstractNumId w:val="6"/>
  </w:num>
  <w:num w:numId="15">
    <w:abstractNumId w:val="48"/>
  </w:num>
  <w:num w:numId="16">
    <w:abstractNumId w:val="103"/>
  </w:num>
  <w:num w:numId="17">
    <w:abstractNumId w:val="89"/>
  </w:num>
  <w:num w:numId="18">
    <w:abstractNumId w:val="53"/>
  </w:num>
  <w:num w:numId="19">
    <w:abstractNumId w:val="84"/>
  </w:num>
  <w:num w:numId="20">
    <w:abstractNumId w:val="104"/>
  </w:num>
  <w:num w:numId="21">
    <w:abstractNumId w:val="1"/>
  </w:num>
  <w:num w:numId="22">
    <w:abstractNumId w:val="46"/>
  </w:num>
  <w:num w:numId="23">
    <w:abstractNumId w:val="26"/>
  </w:num>
  <w:num w:numId="24">
    <w:abstractNumId w:val="109"/>
  </w:num>
  <w:num w:numId="25">
    <w:abstractNumId w:val="29"/>
  </w:num>
  <w:num w:numId="26">
    <w:abstractNumId w:val="111"/>
  </w:num>
  <w:num w:numId="27">
    <w:abstractNumId w:val="97"/>
  </w:num>
  <w:num w:numId="28">
    <w:abstractNumId w:val="112"/>
  </w:num>
  <w:num w:numId="29">
    <w:abstractNumId w:val="87"/>
  </w:num>
  <w:num w:numId="30">
    <w:abstractNumId w:val="79"/>
  </w:num>
  <w:num w:numId="31">
    <w:abstractNumId w:val="83"/>
  </w:num>
  <w:num w:numId="32">
    <w:abstractNumId w:val="110"/>
  </w:num>
  <w:num w:numId="33">
    <w:abstractNumId w:val="80"/>
  </w:num>
  <w:num w:numId="34">
    <w:abstractNumId w:val="3"/>
  </w:num>
  <w:num w:numId="35">
    <w:abstractNumId w:val="4"/>
  </w:num>
  <w:num w:numId="36">
    <w:abstractNumId w:val="64"/>
  </w:num>
  <w:num w:numId="37">
    <w:abstractNumId w:val="35"/>
  </w:num>
  <w:num w:numId="38">
    <w:abstractNumId w:val="9"/>
  </w:num>
  <w:num w:numId="39">
    <w:abstractNumId w:val="5"/>
  </w:num>
  <w:num w:numId="40">
    <w:abstractNumId w:val="105"/>
  </w:num>
  <w:num w:numId="41">
    <w:abstractNumId w:val="95"/>
  </w:num>
  <w:num w:numId="42">
    <w:abstractNumId w:val="47"/>
  </w:num>
  <w:num w:numId="43">
    <w:abstractNumId w:val="32"/>
  </w:num>
  <w:num w:numId="44">
    <w:abstractNumId w:val="52"/>
  </w:num>
  <w:num w:numId="45">
    <w:abstractNumId w:val="43"/>
  </w:num>
  <w:num w:numId="46">
    <w:abstractNumId w:val="62"/>
  </w:num>
  <w:num w:numId="47">
    <w:abstractNumId w:val="44"/>
  </w:num>
  <w:num w:numId="48">
    <w:abstractNumId w:val="34"/>
  </w:num>
  <w:num w:numId="49">
    <w:abstractNumId w:val="81"/>
  </w:num>
  <w:num w:numId="50">
    <w:abstractNumId w:val="65"/>
  </w:num>
  <w:num w:numId="51">
    <w:abstractNumId w:val="59"/>
  </w:num>
  <w:num w:numId="52">
    <w:abstractNumId w:val="15"/>
  </w:num>
  <w:num w:numId="53">
    <w:abstractNumId w:val="23"/>
  </w:num>
  <w:num w:numId="54">
    <w:abstractNumId w:val="30"/>
  </w:num>
  <w:num w:numId="55">
    <w:abstractNumId w:val="54"/>
  </w:num>
  <w:num w:numId="56">
    <w:abstractNumId w:val="36"/>
  </w:num>
  <w:num w:numId="57">
    <w:abstractNumId w:val="27"/>
  </w:num>
  <w:num w:numId="58">
    <w:abstractNumId w:val="100"/>
  </w:num>
  <w:num w:numId="59">
    <w:abstractNumId w:val="106"/>
  </w:num>
  <w:num w:numId="60">
    <w:abstractNumId w:val="94"/>
  </w:num>
  <w:num w:numId="61">
    <w:abstractNumId w:val="55"/>
  </w:num>
  <w:num w:numId="62">
    <w:abstractNumId w:val="82"/>
  </w:num>
  <w:num w:numId="63">
    <w:abstractNumId w:val="17"/>
  </w:num>
  <w:num w:numId="64">
    <w:abstractNumId w:val="49"/>
  </w:num>
  <w:num w:numId="65">
    <w:abstractNumId w:val="2"/>
  </w:num>
  <w:num w:numId="66">
    <w:abstractNumId w:val="78"/>
  </w:num>
  <w:num w:numId="67">
    <w:abstractNumId w:val="71"/>
  </w:num>
  <w:num w:numId="68">
    <w:abstractNumId w:val="107"/>
  </w:num>
  <w:num w:numId="69">
    <w:abstractNumId w:val="50"/>
  </w:num>
  <w:num w:numId="70">
    <w:abstractNumId w:val="108"/>
  </w:num>
  <w:num w:numId="71">
    <w:abstractNumId w:val="113"/>
  </w:num>
  <w:num w:numId="72">
    <w:abstractNumId w:val="12"/>
  </w:num>
  <w:num w:numId="73">
    <w:abstractNumId w:val="88"/>
  </w:num>
  <w:num w:numId="74">
    <w:abstractNumId w:val="75"/>
  </w:num>
  <w:num w:numId="75">
    <w:abstractNumId w:val="68"/>
  </w:num>
  <w:num w:numId="76">
    <w:abstractNumId w:val="20"/>
  </w:num>
  <w:num w:numId="77">
    <w:abstractNumId w:val="41"/>
  </w:num>
  <w:num w:numId="78">
    <w:abstractNumId w:val="90"/>
  </w:num>
  <w:num w:numId="79">
    <w:abstractNumId w:val="92"/>
  </w:num>
  <w:num w:numId="80">
    <w:abstractNumId w:val="25"/>
  </w:num>
  <w:num w:numId="81">
    <w:abstractNumId w:val="69"/>
  </w:num>
  <w:num w:numId="82">
    <w:abstractNumId w:val="114"/>
  </w:num>
  <w:num w:numId="83">
    <w:abstractNumId w:val="61"/>
  </w:num>
  <w:num w:numId="84">
    <w:abstractNumId w:val="67"/>
  </w:num>
  <w:num w:numId="85">
    <w:abstractNumId w:val="16"/>
  </w:num>
  <w:num w:numId="86">
    <w:abstractNumId w:val="86"/>
  </w:num>
  <w:num w:numId="87">
    <w:abstractNumId w:val="31"/>
  </w:num>
  <w:num w:numId="88">
    <w:abstractNumId w:val="42"/>
  </w:num>
  <w:num w:numId="89">
    <w:abstractNumId w:val="22"/>
  </w:num>
  <w:num w:numId="90">
    <w:abstractNumId w:val="85"/>
  </w:num>
  <w:num w:numId="91">
    <w:abstractNumId w:val="28"/>
  </w:num>
  <w:num w:numId="92">
    <w:abstractNumId w:val="13"/>
  </w:num>
  <w:num w:numId="93">
    <w:abstractNumId w:val="57"/>
  </w:num>
  <w:num w:numId="94">
    <w:abstractNumId w:val="74"/>
  </w:num>
  <w:num w:numId="95">
    <w:abstractNumId w:val="24"/>
  </w:num>
  <w:num w:numId="96">
    <w:abstractNumId w:val="101"/>
  </w:num>
  <w:num w:numId="97">
    <w:abstractNumId w:val="91"/>
  </w:num>
  <w:num w:numId="98">
    <w:abstractNumId w:val="7"/>
  </w:num>
  <w:num w:numId="99">
    <w:abstractNumId w:val="10"/>
  </w:num>
  <w:num w:numId="100">
    <w:abstractNumId w:val="98"/>
  </w:num>
  <w:num w:numId="101">
    <w:abstractNumId w:val="0"/>
  </w:num>
  <w:num w:numId="102">
    <w:abstractNumId w:val="66"/>
  </w:num>
  <w:num w:numId="103">
    <w:abstractNumId w:val="33"/>
  </w:num>
  <w:num w:numId="104">
    <w:abstractNumId w:val="93"/>
  </w:num>
  <w:num w:numId="105">
    <w:abstractNumId w:val="63"/>
  </w:num>
  <w:num w:numId="106">
    <w:abstractNumId w:val="58"/>
  </w:num>
  <w:num w:numId="107">
    <w:abstractNumId w:val="40"/>
  </w:num>
  <w:num w:numId="108">
    <w:abstractNumId w:val="76"/>
  </w:num>
  <w:num w:numId="109">
    <w:abstractNumId w:val="72"/>
  </w:num>
  <w:num w:numId="110">
    <w:abstractNumId w:val="70"/>
  </w:num>
  <w:num w:numId="111">
    <w:abstractNumId w:val="60"/>
  </w:num>
  <w:num w:numId="112">
    <w:abstractNumId w:val="21"/>
  </w:num>
  <w:num w:numId="113">
    <w:abstractNumId w:val="11"/>
  </w:num>
  <w:num w:numId="114">
    <w:abstractNumId w:val="77"/>
  </w:num>
  <w:num w:numId="115">
    <w:abstractNumId w:val="37"/>
  </w:num>
  <w:numIdMacAtCleanup w:val="1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5C5"/>
    <w:rsid w:val="000005C3"/>
    <w:rsid w:val="00000FA6"/>
    <w:rsid w:val="0000243E"/>
    <w:rsid w:val="00005D6F"/>
    <w:rsid w:val="0001633A"/>
    <w:rsid w:val="00017B18"/>
    <w:rsid w:val="00020AD5"/>
    <w:rsid w:val="00022986"/>
    <w:rsid w:val="00022E3D"/>
    <w:rsid w:val="000236AF"/>
    <w:rsid w:val="00026111"/>
    <w:rsid w:val="00026498"/>
    <w:rsid w:val="00027A7A"/>
    <w:rsid w:val="00031531"/>
    <w:rsid w:val="00035B90"/>
    <w:rsid w:val="000422CB"/>
    <w:rsid w:val="00042F89"/>
    <w:rsid w:val="00046E3A"/>
    <w:rsid w:val="00055092"/>
    <w:rsid w:val="00056BE8"/>
    <w:rsid w:val="00061AED"/>
    <w:rsid w:val="00064822"/>
    <w:rsid w:val="00065377"/>
    <w:rsid w:val="0006651F"/>
    <w:rsid w:val="00067206"/>
    <w:rsid w:val="0006785D"/>
    <w:rsid w:val="00070AB2"/>
    <w:rsid w:val="00074B40"/>
    <w:rsid w:val="00077018"/>
    <w:rsid w:val="00077E11"/>
    <w:rsid w:val="000811CE"/>
    <w:rsid w:val="00084045"/>
    <w:rsid w:val="00086763"/>
    <w:rsid w:val="00087906"/>
    <w:rsid w:val="000909D8"/>
    <w:rsid w:val="00095103"/>
    <w:rsid w:val="000A2AEB"/>
    <w:rsid w:val="000A3CFC"/>
    <w:rsid w:val="000A411B"/>
    <w:rsid w:val="000A524B"/>
    <w:rsid w:val="000B1E68"/>
    <w:rsid w:val="000B2D37"/>
    <w:rsid w:val="000B4644"/>
    <w:rsid w:val="000B4A7D"/>
    <w:rsid w:val="000B6429"/>
    <w:rsid w:val="000B7E9D"/>
    <w:rsid w:val="000C1B14"/>
    <w:rsid w:val="000C1F45"/>
    <w:rsid w:val="000C3B22"/>
    <w:rsid w:val="000D5E8A"/>
    <w:rsid w:val="000D7269"/>
    <w:rsid w:val="000E1ED1"/>
    <w:rsid w:val="000E4DDD"/>
    <w:rsid w:val="000E681C"/>
    <w:rsid w:val="000E6982"/>
    <w:rsid w:val="000F03B7"/>
    <w:rsid w:val="000F1FAA"/>
    <w:rsid w:val="000F2FF1"/>
    <w:rsid w:val="000F32C8"/>
    <w:rsid w:val="000F6FC1"/>
    <w:rsid w:val="000F7ABE"/>
    <w:rsid w:val="00101792"/>
    <w:rsid w:val="0010449D"/>
    <w:rsid w:val="00105CA3"/>
    <w:rsid w:val="00115047"/>
    <w:rsid w:val="00117240"/>
    <w:rsid w:val="00117AAF"/>
    <w:rsid w:val="00122481"/>
    <w:rsid w:val="00123170"/>
    <w:rsid w:val="00126446"/>
    <w:rsid w:val="00131640"/>
    <w:rsid w:val="0013563F"/>
    <w:rsid w:val="00136702"/>
    <w:rsid w:val="001469DD"/>
    <w:rsid w:val="00147E85"/>
    <w:rsid w:val="00151B63"/>
    <w:rsid w:val="00151D76"/>
    <w:rsid w:val="00153449"/>
    <w:rsid w:val="001534D6"/>
    <w:rsid w:val="00153DF2"/>
    <w:rsid w:val="00153E01"/>
    <w:rsid w:val="001569A7"/>
    <w:rsid w:val="0015727F"/>
    <w:rsid w:val="001573CB"/>
    <w:rsid w:val="00163D4F"/>
    <w:rsid w:val="00163EDD"/>
    <w:rsid w:val="00171C19"/>
    <w:rsid w:val="0017202E"/>
    <w:rsid w:val="00173221"/>
    <w:rsid w:val="0017564D"/>
    <w:rsid w:val="00176839"/>
    <w:rsid w:val="0018328D"/>
    <w:rsid w:val="001849D5"/>
    <w:rsid w:val="00185A0D"/>
    <w:rsid w:val="00187D74"/>
    <w:rsid w:val="00193932"/>
    <w:rsid w:val="001A132A"/>
    <w:rsid w:val="001A1332"/>
    <w:rsid w:val="001A7945"/>
    <w:rsid w:val="001B073D"/>
    <w:rsid w:val="001B1FBB"/>
    <w:rsid w:val="001B3515"/>
    <w:rsid w:val="001B52D9"/>
    <w:rsid w:val="001B70C2"/>
    <w:rsid w:val="001C0A44"/>
    <w:rsid w:val="001C1A79"/>
    <w:rsid w:val="001C1B71"/>
    <w:rsid w:val="001C262D"/>
    <w:rsid w:val="001C544B"/>
    <w:rsid w:val="001C7C64"/>
    <w:rsid w:val="001D1940"/>
    <w:rsid w:val="001E0863"/>
    <w:rsid w:val="001E1AC6"/>
    <w:rsid w:val="001E3236"/>
    <w:rsid w:val="001E3415"/>
    <w:rsid w:val="001F0AEC"/>
    <w:rsid w:val="001F18C6"/>
    <w:rsid w:val="001F24E2"/>
    <w:rsid w:val="001F3FA2"/>
    <w:rsid w:val="001F50BD"/>
    <w:rsid w:val="00201C2B"/>
    <w:rsid w:val="0020208A"/>
    <w:rsid w:val="0021308F"/>
    <w:rsid w:val="002155BF"/>
    <w:rsid w:val="00215E7E"/>
    <w:rsid w:val="00216456"/>
    <w:rsid w:val="002212C1"/>
    <w:rsid w:val="00226248"/>
    <w:rsid w:val="002277FD"/>
    <w:rsid w:val="0023467E"/>
    <w:rsid w:val="00236845"/>
    <w:rsid w:val="002371DA"/>
    <w:rsid w:val="00237C88"/>
    <w:rsid w:val="00240D90"/>
    <w:rsid w:val="00242DD0"/>
    <w:rsid w:val="00245542"/>
    <w:rsid w:val="002458EA"/>
    <w:rsid w:val="00250832"/>
    <w:rsid w:val="0025309E"/>
    <w:rsid w:val="002550A9"/>
    <w:rsid w:val="00256577"/>
    <w:rsid w:val="00256ED4"/>
    <w:rsid w:val="00257473"/>
    <w:rsid w:val="0026054F"/>
    <w:rsid w:val="00264228"/>
    <w:rsid w:val="00265BCD"/>
    <w:rsid w:val="002703C4"/>
    <w:rsid w:val="0027167B"/>
    <w:rsid w:val="002773B1"/>
    <w:rsid w:val="00282B30"/>
    <w:rsid w:val="002905E8"/>
    <w:rsid w:val="002914DE"/>
    <w:rsid w:val="002A10E4"/>
    <w:rsid w:val="002A1ECF"/>
    <w:rsid w:val="002A60A9"/>
    <w:rsid w:val="002A6A01"/>
    <w:rsid w:val="002A6F02"/>
    <w:rsid w:val="002C612F"/>
    <w:rsid w:val="002C6C10"/>
    <w:rsid w:val="002C6CCB"/>
    <w:rsid w:val="002D007C"/>
    <w:rsid w:val="002D098D"/>
    <w:rsid w:val="002D1ECC"/>
    <w:rsid w:val="002D3E8D"/>
    <w:rsid w:val="002D4109"/>
    <w:rsid w:val="002D4226"/>
    <w:rsid w:val="002D5AF0"/>
    <w:rsid w:val="002D5B17"/>
    <w:rsid w:val="002E71D4"/>
    <w:rsid w:val="002F03DF"/>
    <w:rsid w:val="002F15CE"/>
    <w:rsid w:val="00302597"/>
    <w:rsid w:val="003041D2"/>
    <w:rsid w:val="00304611"/>
    <w:rsid w:val="00306599"/>
    <w:rsid w:val="0031103C"/>
    <w:rsid w:val="0031108D"/>
    <w:rsid w:val="003124DC"/>
    <w:rsid w:val="00315EFE"/>
    <w:rsid w:val="00315F5B"/>
    <w:rsid w:val="00321570"/>
    <w:rsid w:val="00326CB1"/>
    <w:rsid w:val="00330F0D"/>
    <w:rsid w:val="0033295A"/>
    <w:rsid w:val="00333783"/>
    <w:rsid w:val="003341BF"/>
    <w:rsid w:val="00335438"/>
    <w:rsid w:val="003357D6"/>
    <w:rsid w:val="003374CB"/>
    <w:rsid w:val="003400DB"/>
    <w:rsid w:val="00341822"/>
    <w:rsid w:val="00341912"/>
    <w:rsid w:val="00344CE3"/>
    <w:rsid w:val="00345BA9"/>
    <w:rsid w:val="00354F56"/>
    <w:rsid w:val="0035688C"/>
    <w:rsid w:val="00361606"/>
    <w:rsid w:val="0036792E"/>
    <w:rsid w:val="00374715"/>
    <w:rsid w:val="00376045"/>
    <w:rsid w:val="00377849"/>
    <w:rsid w:val="00380ADE"/>
    <w:rsid w:val="00390161"/>
    <w:rsid w:val="003907D1"/>
    <w:rsid w:val="003917B1"/>
    <w:rsid w:val="00392906"/>
    <w:rsid w:val="00392ECB"/>
    <w:rsid w:val="00393EC3"/>
    <w:rsid w:val="003946F3"/>
    <w:rsid w:val="00394C89"/>
    <w:rsid w:val="00395AAC"/>
    <w:rsid w:val="00395C41"/>
    <w:rsid w:val="00395E26"/>
    <w:rsid w:val="003979AF"/>
    <w:rsid w:val="003A4DBE"/>
    <w:rsid w:val="003A6560"/>
    <w:rsid w:val="003A74C5"/>
    <w:rsid w:val="003A7E11"/>
    <w:rsid w:val="003B4E80"/>
    <w:rsid w:val="003B54CA"/>
    <w:rsid w:val="003B6535"/>
    <w:rsid w:val="003B72DF"/>
    <w:rsid w:val="003C1C72"/>
    <w:rsid w:val="003C5EBE"/>
    <w:rsid w:val="003E00C2"/>
    <w:rsid w:val="003E2D7E"/>
    <w:rsid w:val="003E2F14"/>
    <w:rsid w:val="003E40ED"/>
    <w:rsid w:val="003E4522"/>
    <w:rsid w:val="003E72F4"/>
    <w:rsid w:val="00402C6A"/>
    <w:rsid w:val="0040325B"/>
    <w:rsid w:val="004078C9"/>
    <w:rsid w:val="0041082B"/>
    <w:rsid w:val="0041209A"/>
    <w:rsid w:val="0041235E"/>
    <w:rsid w:val="0041254C"/>
    <w:rsid w:val="00412567"/>
    <w:rsid w:val="00417D4C"/>
    <w:rsid w:val="00421AE9"/>
    <w:rsid w:val="004234B7"/>
    <w:rsid w:val="0042433E"/>
    <w:rsid w:val="004244C9"/>
    <w:rsid w:val="00426F70"/>
    <w:rsid w:val="00431A87"/>
    <w:rsid w:val="00434CAE"/>
    <w:rsid w:val="00434D1D"/>
    <w:rsid w:val="00437295"/>
    <w:rsid w:val="004419BA"/>
    <w:rsid w:val="004419F7"/>
    <w:rsid w:val="00441A8B"/>
    <w:rsid w:val="00451FF3"/>
    <w:rsid w:val="00455342"/>
    <w:rsid w:val="0046022C"/>
    <w:rsid w:val="00460D9D"/>
    <w:rsid w:val="0046568E"/>
    <w:rsid w:val="0046619A"/>
    <w:rsid w:val="0046624A"/>
    <w:rsid w:val="0046733C"/>
    <w:rsid w:val="00471CC1"/>
    <w:rsid w:val="004724A8"/>
    <w:rsid w:val="004743CB"/>
    <w:rsid w:val="004753A4"/>
    <w:rsid w:val="00483852"/>
    <w:rsid w:val="00484D33"/>
    <w:rsid w:val="0048522F"/>
    <w:rsid w:val="00486B16"/>
    <w:rsid w:val="00487EC1"/>
    <w:rsid w:val="0049099E"/>
    <w:rsid w:val="004A0A35"/>
    <w:rsid w:val="004A1C26"/>
    <w:rsid w:val="004A3E0F"/>
    <w:rsid w:val="004A6BA8"/>
    <w:rsid w:val="004B10B5"/>
    <w:rsid w:val="004B6140"/>
    <w:rsid w:val="004B7CCC"/>
    <w:rsid w:val="004C04DD"/>
    <w:rsid w:val="004C2E35"/>
    <w:rsid w:val="004C69EA"/>
    <w:rsid w:val="004D4E18"/>
    <w:rsid w:val="004D6FE8"/>
    <w:rsid w:val="004E0D86"/>
    <w:rsid w:val="004E11DB"/>
    <w:rsid w:val="004E15D7"/>
    <w:rsid w:val="004E21D5"/>
    <w:rsid w:val="004E50E5"/>
    <w:rsid w:val="004E7EDC"/>
    <w:rsid w:val="004F0EE9"/>
    <w:rsid w:val="004F1DD3"/>
    <w:rsid w:val="004F3C9C"/>
    <w:rsid w:val="004F4672"/>
    <w:rsid w:val="004F508B"/>
    <w:rsid w:val="004F5A18"/>
    <w:rsid w:val="00504A88"/>
    <w:rsid w:val="00505207"/>
    <w:rsid w:val="00505E7D"/>
    <w:rsid w:val="0051443D"/>
    <w:rsid w:val="005174CA"/>
    <w:rsid w:val="0052242E"/>
    <w:rsid w:val="00524AB1"/>
    <w:rsid w:val="00524BFF"/>
    <w:rsid w:val="0053686E"/>
    <w:rsid w:val="0053733F"/>
    <w:rsid w:val="0054042F"/>
    <w:rsid w:val="00541F61"/>
    <w:rsid w:val="00542180"/>
    <w:rsid w:val="0054464B"/>
    <w:rsid w:val="00552321"/>
    <w:rsid w:val="005531AE"/>
    <w:rsid w:val="005560DC"/>
    <w:rsid w:val="00561E89"/>
    <w:rsid w:val="00563A01"/>
    <w:rsid w:val="00563FD3"/>
    <w:rsid w:val="00564133"/>
    <w:rsid w:val="00567C83"/>
    <w:rsid w:val="005709D3"/>
    <w:rsid w:val="00571A53"/>
    <w:rsid w:val="00574DCE"/>
    <w:rsid w:val="00575D49"/>
    <w:rsid w:val="00580CDF"/>
    <w:rsid w:val="00581D16"/>
    <w:rsid w:val="00582511"/>
    <w:rsid w:val="00583A9F"/>
    <w:rsid w:val="00586EC4"/>
    <w:rsid w:val="00595186"/>
    <w:rsid w:val="00597934"/>
    <w:rsid w:val="005A1987"/>
    <w:rsid w:val="005A24B4"/>
    <w:rsid w:val="005A3454"/>
    <w:rsid w:val="005A3F2E"/>
    <w:rsid w:val="005A4C88"/>
    <w:rsid w:val="005A4F0F"/>
    <w:rsid w:val="005A53AE"/>
    <w:rsid w:val="005A5FD2"/>
    <w:rsid w:val="005B0D56"/>
    <w:rsid w:val="005B265B"/>
    <w:rsid w:val="005B29D0"/>
    <w:rsid w:val="005B5D46"/>
    <w:rsid w:val="005B623C"/>
    <w:rsid w:val="005B6CD6"/>
    <w:rsid w:val="005C1263"/>
    <w:rsid w:val="005C1ADD"/>
    <w:rsid w:val="005C4981"/>
    <w:rsid w:val="005C63C2"/>
    <w:rsid w:val="005D6E02"/>
    <w:rsid w:val="005E2277"/>
    <w:rsid w:val="005E298C"/>
    <w:rsid w:val="005E4A21"/>
    <w:rsid w:val="005F3E41"/>
    <w:rsid w:val="005F40E6"/>
    <w:rsid w:val="005F4A02"/>
    <w:rsid w:val="0060084C"/>
    <w:rsid w:val="006047FC"/>
    <w:rsid w:val="0061196B"/>
    <w:rsid w:val="006122E7"/>
    <w:rsid w:val="00612A5A"/>
    <w:rsid w:val="006134B5"/>
    <w:rsid w:val="00613DCF"/>
    <w:rsid w:val="0061666F"/>
    <w:rsid w:val="006201E9"/>
    <w:rsid w:val="006230AB"/>
    <w:rsid w:val="00623421"/>
    <w:rsid w:val="00624E78"/>
    <w:rsid w:val="0062607F"/>
    <w:rsid w:val="006353AF"/>
    <w:rsid w:val="00637454"/>
    <w:rsid w:val="00642851"/>
    <w:rsid w:val="00642C9D"/>
    <w:rsid w:val="006434D7"/>
    <w:rsid w:val="006442FA"/>
    <w:rsid w:val="00647565"/>
    <w:rsid w:val="006554AF"/>
    <w:rsid w:val="00661B8B"/>
    <w:rsid w:val="00661B90"/>
    <w:rsid w:val="00664226"/>
    <w:rsid w:val="00664838"/>
    <w:rsid w:val="006653D4"/>
    <w:rsid w:val="006657E7"/>
    <w:rsid w:val="00666081"/>
    <w:rsid w:val="00666B4C"/>
    <w:rsid w:val="0066703E"/>
    <w:rsid w:val="006672CF"/>
    <w:rsid w:val="00672A0C"/>
    <w:rsid w:val="00675C10"/>
    <w:rsid w:val="00676254"/>
    <w:rsid w:val="00676B04"/>
    <w:rsid w:val="00676DA9"/>
    <w:rsid w:val="006774EC"/>
    <w:rsid w:val="00682A38"/>
    <w:rsid w:val="00683502"/>
    <w:rsid w:val="00686735"/>
    <w:rsid w:val="00686BCF"/>
    <w:rsid w:val="0068772C"/>
    <w:rsid w:val="00695BC1"/>
    <w:rsid w:val="00696593"/>
    <w:rsid w:val="006A55BD"/>
    <w:rsid w:val="006A7E9C"/>
    <w:rsid w:val="006B3FA0"/>
    <w:rsid w:val="006B41F2"/>
    <w:rsid w:val="006C26B4"/>
    <w:rsid w:val="006C2FBA"/>
    <w:rsid w:val="006C3156"/>
    <w:rsid w:val="006D0000"/>
    <w:rsid w:val="006D119B"/>
    <w:rsid w:val="006D3ED6"/>
    <w:rsid w:val="006D4A47"/>
    <w:rsid w:val="006D4FB9"/>
    <w:rsid w:val="006D5356"/>
    <w:rsid w:val="006D5F59"/>
    <w:rsid w:val="006E0A7A"/>
    <w:rsid w:val="006E48D3"/>
    <w:rsid w:val="006E4A08"/>
    <w:rsid w:val="006E4FAC"/>
    <w:rsid w:val="006E55C5"/>
    <w:rsid w:val="006F14E3"/>
    <w:rsid w:val="006F51C7"/>
    <w:rsid w:val="006F64D6"/>
    <w:rsid w:val="007024AE"/>
    <w:rsid w:val="0070389F"/>
    <w:rsid w:val="00703DB0"/>
    <w:rsid w:val="0071247A"/>
    <w:rsid w:val="00712FB8"/>
    <w:rsid w:val="007131EA"/>
    <w:rsid w:val="0071320B"/>
    <w:rsid w:val="00715713"/>
    <w:rsid w:val="00715D70"/>
    <w:rsid w:val="007166BD"/>
    <w:rsid w:val="0071717F"/>
    <w:rsid w:val="00721ABD"/>
    <w:rsid w:val="00722F86"/>
    <w:rsid w:val="007243F2"/>
    <w:rsid w:val="00725BEF"/>
    <w:rsid w:val="00725F92"/>
    <w:rsid w:val="007265FD"/>
    <w:rsid w:val="00726D81"/>
    <w:rsid w:val="0072733E"/>
    <w:rsid w:val="007329CC"/>
    <w:rsid w:val="00736DFD"/>
    <w:rsid w:val="00736F3F"/>
    <w:rsid w:val="007400A9"/>
    <w:rsid w:val="00740CF7"/>
    <w:rsid w:val="00741DFE"/>
    <w:rsid w:val="00743031"/>
    <w:rsid w:val="0074343E"/>
    <w:rsid w:val="00745C70"/>
    <w:rsid w:val="00750003"/>
    <w:rsid w:val="0075118E"/>
    <w:rsid w:val="00754DA6"/>
    <w:rsid w:val="0075733D"/>
    <w:rsid w:val="00773FF3"/>
    <w:rsid w:val="00775555"/>
    <w:rsid w:val="00775C2F"/>
    <w:rsid w:val="00782B8F"/>
    <w:rsid w:val="00782FCD"/>
    <w:rsid w:val="007872C7"/>
    <w:rsid w:val="00796D6B"/>
    <w:rsid w:val="007A2235"/>
    <w:rsid w:val="007A6495"/>
    <w:rsid w:val="007A7365"/>
    <w:rsid w:val="007A7A61"/>
    <w:rsid w:val="007B0BAD"/>
    <w:rsid w:val="007B2F69"/>
    <w:rsid w:val="007B35A8"/>
    <w:rsid w:val="007B62E6"/>
    <w:rsid w:val="007C002A"/>
    <w:rsid w:val="007C0FE0"/>
    <w:rsid w:val="007C28A3"/>
    <w:rsid w:val="007C2AF8"/>
    <w:rsid w:val="007C5EB1"/>
    <w:rsid w:val="007C6034"/>
    <w:rsid w:val="007D3390"/>
    <w:rsid w:val="007D36E5"/>
    <w:rsid w:val="007D6F57"/>
    <w:rsid w:val="007D7143"/>
    <w:rsid w:val="007D73B9"/>
    <w:rsid w:val="007E1A22"/>
    <w:rsid w:val="007E2D6B"/>
    <w:rsid w:val="007F08E0"/>
    <w:rsid w:val="007F0EC7"/>
    <w:rsid w:val="007F32D2"/>
    <w:rsid w:val="007F57D7"/>
    <w:rsid w:val="008026AD"/>
    <w:rsid w:val="00803397"/>
    <w:rsid w:val="00803ECB"/>
    <w:rsid w:val="008043B8"/>
    <w:rsid w:val="00810739"/>
    <w:rsid w:val="0081249A"/>
    <w:rsid w:val="00817A38"/>
    <w:rsid w:val="008234E4"/>
    <w:rsid w:val="0082393A"/>
    <w:rsid w:val="008261AA"/>
    <w:rsid w:val="00831C81"/>
    <w:rsid w:val="0083200F"/>
    <w:rsid w:val="00833ADE"/>
    <w:rsid w:val="0083661A"/>
    <w:rsid w:val="0084042F"/>
    <w:rsid w:val="00841684"/>
    <w:rsid w:val="008425AA"/>
    <w:rsid w:val="008441ED"/>
    <w:rsid w:val="008448F7"/>
    <w:rsid w:val="008465F2"/>
    <w:rsid w:val="00864478"/>
    <w:rsid w:val="00865076"/>
    <w:rsid w:val="008654D2"/>
    <w:rsid w:val="00872416"/>
    <w:rsid w:val="0087309A"/>
    <w:rsid w:val="008734E3"/>
    <w:rsid w:val="00880C9D"/>
    <w:rsid w:val="00884211"/>
    <w:rsid w:val="008933A5"/>
    <w:rsid w:val="00894087"/>
    <w:rsid w:val="008958BE"/>
    <w:rsid w:val="008A39A9"/>
    <w:rsid w:val="008A528F"/>
    <w:rsid w:val="008B2C9D"/>
    <w:rsid w:val="008B39A2"/>
    <w:rsid w:val="008B58F5"/>
    <w:rsid w:val="008B78C6"/>
    <w:rsid w:val="008C1C48"/>
    <w:rsid w:val="008C5350"/>
    <w:rsid w:val="008C751F"/>
    <w:rsid w:val="008D2391"/>
    <w:rsid w:val="008E1331"/>
    <w:rsid w:val="008E219A"/>
    <w:rsid w:val="008E31C9"/>
    <w:rsid w:val="008F03B8"/>
    <w:rsid w:val="008F7C91"/>
    <w:rsid w:val="00901165"/>
    <w:rsid w:val="00904D43"/>
    <w:rsid w:val="009051AB"/>
    <w:rsid w:val="0090792B"/>
    <w:rsid w:val="00907C99"/>
    <w:rsid w:val="009111AD"/>
    <w:rsid w:val="009157C4"/>
    <w:rsid w:val="00915FD0"/>
    <w:rsid w:val="009162C0"/>
    <w:rsid w:val="00920B31"/>
    <w:rsid w:val="00922AC9"/>
    <w:rsid w:val="00927884"/>
    <w:rsid w:val="00933DE8"/>
    <w:rsid w:val="00934578"/>
    <w:rsid w:val="00935650"/>
    <w:rsid w:val="009369EA"/>
    <w:rsid w:val="00936E9B"/>
    <w:rsid w:val="009372EA"/>
    <w:rsid w:val="009420AA"/>
    <w:rsid w:val="00942401"/>
    <w:rsid w:val="00944B28"/>
    <w:rsid w:val="00944CCB"/>
    <w:rsid w:val="00950034"/>
    <w:rsid w:val="00951C26"/>
    <w:rsid w:val="00955C65"/>
    <w:rsid w:val="00956854"/>
    <w:rsid w:val="00957A12"/>
    <w:rsid w:val="00964F8D"/>
    <w:rsid w:val="00973D19"/>
    <w:rsid w:val="00974B02"/>
    <w:rsid w:val="009829B5"/>
    <w:rsid w:val="00984E20"/>
    <w:rsid w:val="009869D8"/>
    <w:rsid w:val="009875FD"/>
    <w:rsid w:val="009931BF"/>
    <w:rsid w:val="00995413"/>
    <w:rsid w:val="009A4FC7"/>
    <w:rsid w:val="009A7495"/>
    <w:rsid w:val="009B0811"/>
    <w:rsid w:val="009B0A53"/>
    <w:rsid w:val="009B5217"/>
    <w:rsid w:val="009B5761"/>
    <w:rsid w:val="009B5D97"/>
    <w:rsid w:val="009B66CF"/>
    <w:rsid w:val="009B6FAF"/>
    <w:rsid w:val="009C01E4"/>
    <w:rsid w:val="009C236A"/>
    <w:rsid w:val="009C4731"/>
    <w:rsid w:val="009C540E"/>
    <w:rsid w:val="009C5987"/>
    <w:rsid w:val="009C7DF4"/>
    <w:rsid w:val="009D0536"/>
    <w:rsid w:val="009D0E5C"/>
    <w:rsid w:val="009D5C9D"/>
    <w:rsid w:val="009D692A"/>
    <w:rsid w:val="009E03AC"/>
    <w:rsid w:val="009E1248"/>
    <w:rsid w:val="009E5CE5"/>
    <w:rsid w:val="009F0BDD"/>
    <w:rsid w:val="009F17BC"/>
    <w:rsid w:val="009F2425"/>
    <w:rsid w:val="009F2474"/>
    <w:rsid w:val="009F3543"/>
    <w:rsid w:val="009F3730"/>
    <w:rsid w:val="009F5E9D"/>
    <w:rsid w:val="009F7014"/>
    <w:rsid w:val="009F7EAC"/>
    <w:rsid w:val="009F7EC5"/>
    <w:rsid w:val="00A01576"/>
    <w:rsid w:val="00A01889"/>
    <w:rsid w:val="00A048DD"/>
    <w:rsid w:val="00A05631"/>
    <w:rsid w:val="00A05CA9"/>
    <w:rsid w:val="00A11810"/>
    <w:rsid w:val="00A13C7C"/>
    <w:rsid w:val="00A15899"/>
    <w:rsid w:val="00A215AC"/>
    <w:rsid w:val="00A2163A"/>
    <w:rsid w:val="00A26BA8"/>
    <w:rsid w:val="00A27E95"/>
    <w:rsid w:val="00A3148C"/>
    <w:rsid w:val="00A32710"/>
    <w:rsid w:val="00A3549F"/>
    <w:rsid w:val="00A365B4"/>
    <w:rsid w:val="00A429B2"/>
    <w:rsid w:val="00A45FA0"/>
    <w:rsid w:val="00A53D43"/>
    <w:rsid w:val="00A542D8"/>
    <w:rsid w:val="00A54A55"/>
    <w:rsid w:val="00A54BC2"/>
    <w:rsid w:val="00A55DBF"/>
    <w:rsid w:val="00A56DF3"/>
    <w:rsid w:val="00A61D2F"/>
    <w:rsid w:val="00A620B1"/>
    <w:rsid w:val="00A62CDF"/>
    <w:rsid w:val="00A62E56"/>
    <w:rsid w:val="00A66356"/>
    <w:rsid w:val="00A66E87"/>
    <w:rsid w:val="00A7069C"/>
    <w:rsid w:val="00A71E73"/>
    <w:rsid w:val="00A74D6E"/>
    <w:rsid w:val="00A76AA4"/>
    <w:rsid w:val="00A82349"/>
    <w:rsid w:val="00A82605"/>
    <w:rsid w:val="00A8308F"/>
    <w:rsid w:val="00A8366B"/>
    <w:rsid w:val="00A838A2"/>
    <w:rsid w:val="00A86B33"/>
    <w:rsid w:val="00A9095A"/>
    <w:rsid w:val="00A973EA"/>
    <w:rsid w:val="00AA000F"/>
    <w:rsid w:val="00AA325A"/>
    <w:rsid w:val="00AA4CBA"/>
    <w:rsid w:val="00AA5A6F"/>
    <w:rsid w:val="00AB3629"/>
    <w:rsid w:val="00AB39EF"/>
    <w:rsid w:val="00AB4401"/>
    <w:rsid w:val="00AC2429"/>
    <w:rsid w:val="00AC60C2"/>
    <w:rsid w:val="00AD2261"/>
    <w:rsid w:val="00AD4664"/>
    <w:rsid w:val="00AE3F79"/>
    <w:rsid w:val="00AE3FFD"/>
    <w:rsid w:val="00AE6C9B"/>
    <w:rsid w:val="00AF578E"/>
    <w:rsid w:val="00B02969"/>
    <w:rsid w:val="00B04F79"/>
    <w:rsid w:val="00B05FDB"/>
    <w:rsid w:val="00B06ABE"/>
    <w:rsid w:val="00B07E1A"/>
    <w:rsid w:val="00B15032"/>
    <w:rsid w:val="00B1706F"/>
    <w:rsid w:val="00B1711C"/>
    <w:rsid w:val="00B21730"/>
    <w:rsid w:val="00B22AD0"/>
    <w:rsid w:val="00B2331B"/>
    <w:rsid w:val="00B3068A"/>
    <w:rsid w:val="00B45BB1"/>
    <w:rsid w:val="00B46AF3"/>
    <w:rsid w:val="00B46D08"/>
    <w:rsid w:val="00B520B7"/>
    <w:rsid w:val="00B52391"/>
    <w:rsid w:val="00B535C9"/>
    <w:rsid w:val="00B54991"/>
    <w:rsid w:val="00B54A34"/>
    <w:rsid w:val="00B5504F"/>
    <w:rsid w:val="00B552AA"/>
    <w:rsid w:val="00B64C18"/>
    <w:rsid w:val="00B67D91"/>
    <w:rsid w:val="00B7150D"/>
    <w:rsid w:val="00B763BD"/>
    <w:rsid w:val="00B76BE6"/>
    <w:rsid w:val="00B77E17"/>
    <w:rsid w:val="00B80035"/>
    <w:rsid w:val="00B80884"/>
    <w:rsid w:val="00B8451B"/>
    <w:rsid w:val="00B8526F"/>
    <w:rsid w:val="00B85BF5"/>
    <w:rsid w:val="00B874DD"/>
    <w:rsid w:val="00B87720"/>
    <w:rsid w:val="00B879C9"/>
    <w:rsid w:val="00B92EB7"/>
    <w:rsid w:val="00B95345"/>
    <w:rsid w:val="00B95446"/>
    <w:rsid w:val="00B9599D"/>
    <w:rsid w:val="00B9755C"/>
    <w:rsid w:val="00BA2708"/>
    <w:rsid w:val="00BA2847"/>
    <w:rsid w:val="00BA2FBB"/>
    <w:rsid w:val="00BA3BE3"/>
    <w:rsid w:val="00BA518B"/>
    <w:rsid w:val="00BB145C"/>
    <w:rsid w:val="00BB3495"/>
    <w:rsid w:val="00BB5531"/>
    <w:rsid w:val="00BB6E01"/>
    <w:rsid w:val="00BB6ECC"/>
    <w:rsid w:val="00BC1B59"/>
    <w:rsid w:val="00BC5850"/>
    <w:rsid w:val="00BC5BB0"/>
    <w:rsid w:val="00BC694F"/>
    <w:rsid w:val="00BD0D7F"/>
    <w:rsid w:val="00BE0557"/>
    <w:rsid w:val="00BE0D0F"/>
    <w:rsid w:val="00BE0E42"/>
    <w:rsid w:val="00BE1D2E"/>
    <w:rsid w:val="00BE6326"/>
    <w:rsid w:val="00BF26BE"/>
    <w:rsid w:val="00BF3271"/>
    <w:rsid w:val="00C01653"/>
    <w:rsid w:val="00C01B36"/>
    <w:rsid w:val="00C059C6"/>
    <w:rsid w:val="00C05F5F"/>
    <w:rsid w:val="00C10734"/>
    <w:rsid w:val="00C11071"/>
    <w:rsid w:val="00C11463"/>
    <w:rsid w:val="00C1463E"/>
    <w:rsid w:val="00C146DB"/>
    <w:rsid w:val="00C1624C"/>
    <w:rsid w:val="00C255F4"/>
    <w:rsid w:val="00C25F60"/>
    <w:rsid w:val="00C26B6C"/>
    <w:rsid w:val="00C27AF1"/>
    <w:rsid w:val="00C330BE"/>
    <w:rsid w:val="00C33C7F"/>
    <w:rsid w:val="00C41B49"/>
    <w:rsid w:val="00C42C50"/>
    <w:rsid w:val="00C431B9"/>
    <w:rsid w:val="00C45332"/>
    <w:rsid w:val="00C501B0"/>
    <w:rsid w:val="00C5376F"/>
    <w:rsid w:val="00C6224B"/>
    <w:rsid w:val="00C627E3"/>
    <w:rsid w:val="00C644A3"/>
    <w:rsid w:val="00C72D3A"/>
    <w:rsid w:val="00C75C64"/>
    <w:rsid w:val="00C76A8C"/>
    <w:rsid w:val="00C80248"/>
    <w:rsid w:val="00C86B8C"/>
    <w:rsid w:val="00C86D8A"/>
    <w:rsid w:val="00C9234C"/>
    <w:rsid w:val="00C931A6"/>
    <w:rsid w:val="00CA4BB3"/>
    <w:rsid w:val="00CA79D8"/>
    <w:rsid w:val="00CB0A24"/>
    <w:rsid w:val="00CB1116"/>
    <w:rsid w:val="00CB2215"/>
    <w:rsid w:val="00CB6643"/>
    <w:rsid w:val="00CB6B09"/>
    <w:rsid w:val="00CB729A"/>
    <w:rsid w:val="00CB73FC"/>
    <w:rsid w:val="00CC092F"/>
    <w:rsid w:val="00CC2330"/>
    <w:rsid w:val="00CC4006"/>
    <w:rsid w:val="00CC55CB"/>
    <w:rsid w:val="00CC56AE"/>
    <w:rsid w:val="00CC7EE4"/>
    <w:rsid w:val="00CD0A8A"/>
    <w:rsid w:val="00CD450B"/>
    <w:rsid w:val="00CD6B16"/>
    <w:rsid w:val="00CE05E6"/>
    <w:rsid w:val="00CE240E"/>
    <w:rsid w:val="00CE4C20"/>
    <w:rsid w:val="00CE7DA9"/>
    <w:rsid w:val="00CF0ADF"/>
    <w:rsid w:val="00CF0EF3"/>
    <w:rsid w:val="00CF3531"/>
    <w:rsid w:val="00CF3722"/>
    <w:rsid w:val="00CF55A7"/>
    <w:rsid w:val="00CF6A85"/>
    <w:rsid w:val="00CF7AEA"/>
    <w:rsid w:val="00D01A81"/>
    <w:rsid w:val="00D02F2D"/>
    <w:rsid w:val="00D04232"/>
    <w:rsid w:val="00D04F5E"/>
    <w:rsid w:val="00D10741"/>
    <w:rsid w:val="00D162CE"/>
    <w:rsid w:val="00D175CB"/>
    <w:rsid w:val="00D17F8B"/>
    <w:rsid w:val="00D2605C"/>
    <w:rsid w:val="00D35720"/>
    <w:rsid w:val="00D42C6D"/>
    <w:rsid w:val="00D44370"/>
    <w:rsid w:val="00D45F8F"/>
    <w:rsid w:val="00D467EB"/>
    <w:rsid w:val="00D47821"/>
    <w:rsid w:val="00D47AB4"/>
    <w:rsid w:val="00D52A52"/>
    <w:rsid w:val="00D53213"/>
    <w:rsid w:val="00D556A5"/>
    <w:rsid w:val="00D55A68"/>
    <w:rsid w:val="00D56BB3"/>
    <w:rsid w:val="00D57A96"/>
    <w:rsid w:val="00D62654"/>
    <w:rsid w:val="00D6582B"/>
    <w:rsid w:val="00D65F5D"/>
    <w:rsid w:val="00D67AC3"/>
    <w:rsid w:val="00D71795"/>
    <w:rsid w:val="00D71C61"/>
    <w:rsid w:val="00D723AD"/>
    <w:rsid w:val="00D7394E"/>
    <w:rsid w:val="00D741BC"/>
    <w:rsid w:val="00D75252"/>
    <w:rsid w:val="00D8349F"/>
    <w:rsid w:val="00D84269"/>
    <w:rsid w:val="00D8560B"/>
    <w:rsid w:val="00D90E3B"/>
    <w:rsid w:val="00D948EC"/>
    <w:rsid w:val="00D952EF"/>
    <w:rsid w:val="00D9641E"/>
    <w:rsid w:val="00D972FA"/>
    <w:rsid w:val="00DA2791"/>
    <w:rsid w:val="00DA7C7B"/>
    <w:rsid w:val="00DB20E1"/>
    <w:rsid w:val="00DB4C76"/>
    <w:rsid w:val="00DB66CC"/>
    <w:rsid w:val="00DC0A04"/>
    <w:rsid w:val="00DC1E05"/>
    <w:rsid w:val="00DD178F"/>
    <w:rsid w:val="00DD1CCE"/>
    <w:rsid w:val="00DD4268"/>
    <w:rsid w:val="00DD54CB"/>
    <w:rsid w:val="00DE1F0E"/>
    <w:rsid w:val="00DE4874"/>
    <w:rsid w:val="00DE49BC"/>
    <w:rsid w:val="00DF0681"/>
    <w:rsid w:val="00DF43C3"/>
    <w:rsid w:val="00DF5409"/>
    <w:rsid w:val="00DF655A"/>
    <w:rsid w:val="00E00074"/>
    <w:rsid w:val="00E07056"/>
    <w:rsid w:val="00E075DE"/>
    <w:rsid w:val="00E123AA"/>
    <w:rsid w:val="00E13222"/>
    <w:rsid w:val="00E158FF"/>
    <w:rsid w:val="00E17607"/>
    <w:rsid w:val="00E21E22"/>
    <w:rsid w:val="00E273EC"/>
    <w:rsid w:val="00E306EE"/>
    <w:rsid w:val="00E30F07"/>
    <w:rsid w:val="00E31EE3"/>
    <w:rsid w:val="00E33B81"/>
    <w:rsid w:val="00E34EF5"/>
    <w:rsid w:val="00E36D2E"/>
    <w:rsid w:val="00E400FD"/>
    <w:rsid w:val="00E47AE4"/>
    <w:rsid w:val="00E47C1D"/>
    <w:rsid w:val="00E531D1"/>
    <w:rsid w:val="00E550BE"/>
    <w:rsid w:val="00E56F01"/>
    <w:rsid w:val="00E57CB2"/>
    <w:rsid w:val="00E625ED"/>
    <w:rsid w:val="00E64829"/>
    <w:rsid w:val="00E65967"/>
    <w:rsid w:val="00E665D2"/>
    <w:rsid w:val="00E7495D"/>
    <w:rsid w:val="00E80439"/>
    <w:rsid w:val="00E84757"/>
    <w:rsid w:val="00E848E8"/>
    <w:rsid w:val="00E85C23"/>
    <w:rsid w:val="00E91A0F"/>
    <w:rsid w:val="00EA094F"/>
    <w:rsid w:val="00EA3814"/>
    <w:rsid w:val="00EA3CEF"/>
    <w:rsid w:val="00EA4746"/>
    <w:rsid w:val="00EA6715"/>
    <w:rsid w:val="00EB1DE5"/>
    <w:rsid w:val="00EB636B"/>
    <w:rsid w:val="00EB652D"/>
    <w:rsid w:val="00EC4073"/>
    <w:rsid w:val="00ED0351"/>
    <w:rsid w:val="00ED057E"/>
    <w:rsid w:val="00ED22FD"/>
    <w:rsid w:val="00ED3B18"/>
    <w:rsid w:val="00ED5134"/>
    <w:rsid w:val="00ED5AA0"/>
    <w:rsid w:val="00EE06A8"/>
    <w:rsid w:val="00EE4C7B"/>
    <w:rsid w:val="00EF76E2"/>
    <w:rsid w:val="00F0248E"/>
    <w:rsid w:val="00F02D07"/>
    <w:rsid w:val="00F101E8"/>
    <w:rsid w:val="00F11910"/>
    <w:rsid w:val="00F129FF"/>
    <w:rsid w:val="00F25E64"/>
    <w:rsid w:val="00F27A3F"/>
    <w:rsid w:val="00F313D0"/>
    <w:rsid w:val="00F32677"/>
    <w:rsid w:val="00F3275C"/>
    <w:rsid w:val="00F364D4"/>
    <w:rsid w:val="00F42261"/>
    <w:rsid w:val="00F429C5"/>
    <w:rsid w:val="00F45DE2"/>
    <w:rsid w:val="00F522AD"/>
    <w:rsid w:val="00F5685B"/>
    <w:rsid w:val="00F60734"/>
    <w:rsid w:val="00F61627"/>
    <w:rsid w:val="00F6324A"/>
    <w:rsid w:val="00F66B6F"/>
    <w:rsid w:val="00F67793"/>
    <w:rsid w:val="00F717D9"/>
    <w:rsid w:val="00F83613"/>
    <w:rsid w:val="00F870BF"/>
    <w:rsid w:val="00F87226"/>
    <w:rsid w:val="00F91962"/>
    <w:rsid w:val="00F94323"/>
    <w:rsid w:val="00F951DD"/>
    <w:rsid w:val="00F97BC9"/>
    <w:rsid w:val="00FA0C05"/>
    <w:rsid w:val="00FA2E1A"/>
    <w:rsid w:val="00FA546D"/>
    <w:rsid w:val="00FB0E1A"/>
    <w:rsid w:val="00FB139E"/>
    <w:rsid w:val="00FB38B9"/>
    <w:rsid w:val="00FB7244"/>
    <w:rsid w:val="00FC116A"/>
    <w:rsid w:val="00FC21AD"/>
    <w:rsid w:val="00FC3CEA"/>
    <w:rsid w:val="00FC3E53"/>
    <w:rsid w:val="00FC4761"/>
    <w:rsid w:val="00FD090B"/>
    <w:rsid w:val="00FD265B"/>
    <w:rsid w:val="00FD4591"/>
    <w:rsid w:val="00FD4BD9"/>
    <w:rsid w:val="00FD701C"/>
    <w:rsid w:val="00FD7953"/>
    <w:rsid w:val="00FE4759"/>
    <w:rsid w:val="00FE529B"/>
    <w:rsid w:val="00FE6338"/>
    <w:rsid w:val="00FE7D82"/>
    <w:rsid w:val="00FE7EB4"/>
    <w:rsid w:val="00FF01D6"/>
    <w:rsid w:val="00FF11D8"/>
    <w:rsid w:val="00FF18BB"/>
    <w:rsid w:val="00FF27D0"/>
    <w:rsid w:val="00FF51EA"/>
    <w:rsid w:val="00FF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5C5"/>
    <w:rPr>
      <w:sz w:val="24"/>
      <w:szCs w:val="24"/>
    </w:rPr>
  </w:style>
  <w:style w:type="paragraph" w:styleId="1">
    <w:name w:val="heading 1"/>
    <w:basedOn w:val="a"/>
    <w:next w:val="a"/>
    <w:qFormat/>
    <w:rsid w:val="00202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E55C5"/>
    <w:pPr>
      <w:keepNext/>
      <w:widowControl w:val="0"/>
      <w:autoSpaceDE w:val="0"/>
      <w:autoSpaceDN w:val="0"/>
      <w:adjustRightInd w:val="0"/>
      <w:ind w:firstLine="567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E55C5"/>
    <w:pPr>
      <w:keepNext/>
      <w:widowControl w:val="0"/>
      <w:autoSpaceDE w:val="0"/>
      <w:autoSpaceDN w:val="0"/>
      <w:adjustRightInd w:val="0"/>
      <w:ind w:firstLine="567"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qFormat/>
    <w:rsid w:val="00F422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E55C5"/>
    <w:pPr>
      <w:keepNext/>
      <w:suppressAutoHyphens/>
      <w:ind w:firstLine="567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6E55C5"/>
    <w:pPr>
      <w:keepNext/>
      <w:jc w:val="center"/>
      <w:outlineLvl w:val="5"/>
    </w:pPr>
    <w:rPr>
      <w:b/>
      <w:bCs/>
      <w:sz w:val="28"/>
      <w:szCs w:val="28"/>
      <w:u w:val="single"/>
    </w:rPr>
  </w:style>
  <w:style w:type="paragraph" w:styleId="7">
    <w:name w:val="heading 7"/>
    <w:basedOn w:val="a"/>
    <w:next w:val="a"/>
    <w:qFormat/>
    <w:rsid w:val="006E55C5"/>
    <w:pPr>
      <w:keepNext/>
      <w:jc w:val="center"/>
      <w:outlineLvl w:val="6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55C5"/>
    <w:pPr>
      <w:widowControl w:val="0"/>
      <w:autoSpaceDE w:val="0"/>
      <w:autoSpaceDN w:val="0"/>
      <w:adjustRightInd w:val="0"/>
      <w:ind w:firstLine="1701"/>
      <w:jc w:val="both"/>
    </w:pPr>
    <w:rPr>
      <w:sz w:val="28"/>
      <w:szCs w:val="20"/>
    </w:rPr>
  </w:style>
  <w:style w:type="paragraph" w:styleId="20">
    <w:name w:val="Body Text Indent 2"/>
    <w:basedOn w:val="a"/>
    <w:rsid w:val="006E55C5"/>
    <w:pPr>
      <w:widowControl w:val="0"/>
      <w:autoSpaceDE w:val="0"/>
      <w:autoSpaceDN w:val="0"/>
      <w:adjustRightInd w:val="0"/>
      <w:ind w:firstLine="567"/>
      <w:jc w:val="both"/>
    </w:pPr>
    <w:rPr>
      <w:i/>
      <w:iCs/>
      <w:sz w:val="28"/>
      <w:szCs w:val="20"/>
    </w:rPr>
  </w:style>
  <w:style w:type="paragraph" w:styleId="30">
    <w:name w:val="Body Text Indent 3"/>
    <w:basedOn w:val="a"/>
    <w:rsid w:val="006E55C5"/>
    <w:pPr>
      <w:widowControl w:val="0"/>
      <w:autoSpaceDE w:val="0"/>
      <w:autoSpaceDN w:val="0"/>
      <w:adjustRightInd w:val="0"/>
      <w:ind w:firstLine="567"/>
      <w:jc w:val="both"/>
    </w:pPr>
    <w:rPr>
      <w:b/>
      <w:bCs/>
      <w:sz w:val="28"/>
      <w:szCs w:val="20"/>
    </w:rPr>
  </w:style>
  <w:style w:type="paragraph" w:styleId="a4">
    <w:name w:val="Body Text"/>
    <w:basedOn w:val="a"/>
    <w:rsid w:val="006E55C5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Iiacaaieiaie2">
    <w:name w:val="Iiacaaieiaie 2"/>
    <w:basedOn w:val="a"/>
    <w:rsid w:val="006E55C5"/>
    <w:rPr>
      <w:rFonts w:ascii="PragmaticaC" w:hAnsi="PragmaticaC"/>
      <w:b/>
      <w:szCs w:val="20"/>
    </w:rPr>
  </w:style>
  <w:style w:type="paragraph" w:styleId="21">
    <w:name w:val="Body Text 2"/>
    <w:basedOn w:val="a"/>
    <w:rsid w:val="00A61D2F"/>
    <w:pPr>
      <w:spacing w:after="120" w:line="480" w:lineRule="auto"/>
    </w:pPr>
  </w:style>
  <w:style w:type="character" w:styleId="a5">
    <w:name w:val="Hyperlink"/>
    <w:rsid w:val="006122E7"/>
    <w:rPr>
      <w:color w:val="0000FF"/>
      <w:u w:val="single"/>
    </w:rPr>
  </w:style>
  <w:style w:type="paragraph" w:styleId="a6">
    <w:name w:val="Plain Text"/>
    <w:basedOn w:val="a"/>
    <w:rsid w:val="00E550BE"/>
    <w:rPr>
      <w:rFonts w:ascii="Courier New" w:hAnsi="Courier New" w:cs="Courier New"/>
      <w:sz w:val="20"/>
      <w:szCs w:val="20"/>
    </w:rPr>
  </w:style>
  <w:style w:type="paragraph" w:customStyle="1" w:styleId="FR3">
    <w:name w:val="FR3"/>
    <w:rsid w:val="009B5761"/>
    <w:pPr>
      <w:widowControl w:val="0"/>
      <w:autoSpaceDE w:val="0"/>
      <w:autoSpaceDN w:val="0"/>
      <w:spacing w:before="380" w:line="300" w:lineRule="auto"/>
      <w:ind w:left="560"/>
      <w:jc w:val="right"/>
    </w:pPr>
    <w:rPr>
      <w:b/>
      <w:bCs/>
      <w:sz w:val="28"/>
      <w:szCs w:val="28"/>
    </w:rPr>
  </w:style>
  <w:style w:type="paragraph" w:customStyle="1" w:styleId="FR4">
    <w:name w:val="FR4"/>
    <w:rsid w:val="009B5761"/>
    <w:pPr>
      <w:widowControl w:val="0"/>
      <w:autoSpaceDE w:val="0"/>
      <w:autoSpaceDN w:val="0"/>
      <w:spacing w:before="20"/>
      <w:ind w:left="360" w:hanging="360"/>
      <w:jc w:val="both"/>
    </w:pPr>
    <w:rPr>
      <w:rFonts w:ascii="Arial" w:hAnsi="Arial" w:cs="Arial"/>
    </w:rPr>
  </w:style>
  <w:style w:type="paragraph" w:customStyle="1" w:styleId="Normal1">
    <w:name w:val="Normal1"/>
    <w:rsid w:val="00A2163A"/>
  </w:style>
  <w:style w:type="table" w:styleId="a7">
    <w:name w:val="Table Grid"/>
    <w:basedOn w:val="a1"/>
    <w:rsid w:val="001F2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1B1FB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B1FBB"/>
  </w:style>
  <w:style w:type="paragraph" w:customStyle="1" w:styleId="aa">
    <w:name w:val="список с точками"/>
    <w:basedOn w:val="a"/>
    <w:rsid w:val="009F7014"/>
    <w:pPr>
      <w:tabs>
        <w:tab w:val="num" w:pos="927"/>
      </w:tabs>
      <w:spacing w:line="312" w:lineRule="auto"/>
      <w:ind w:left="927" w:hanging="360"/>
      <w:jc w:val="both"/>
    </w:pPr>
  </w:style>
  <w:style w:type="paragraph" w:customStyle="1" w:styleId="10">
    <w:name w:val="Абзац списка1"/>
    <w:basedOn w:val="a"/>
    <w:rsid w:val="009F7014"/>
    <w:pPr>
      <w:ind w:left="720"/>
      <w:contextualSpacing/>
    </w:pPr>
  </w:style>
  <w:style w:type="paragraph" w:customStyle="1" w:styleId="u">
    <w:name w:val="u"/>
    <w:basedOn w:val="a"/>
    <w:rsid w:val="009F7014"/>
    <w:pPr>
      <w:spacing w:before="100" w:beforeAutospacing="1" w:after="100" w:afterAutospacing="1"/>
    </w:pPr>
  </w:style>
  <w:style w:type="paragraph" w:styleId="ab">
    <w:name w:val="header"/>
    <w:basedOn w:val="a"/>
    <w:rsid w:val="000811CE"/>
    <w:pPr>
      <w:tabs>
        <w:tab w:val="center" w:pos="4677"/>
        <w:tab w:val="right" w:pos="9355"/>
      </w:tabs>
    </w:pPr>
  </w:style>
  <w:style w:type="character" w:styleId="ac">
    <w:name w:val="Strong"/>
    <w:qFormat/>
    <w:rsid w:val="00841684"/>
    <w:rPr>
      <w:b/>
      <w:bCs/>
    </w:rPr>
  </w:style>
  <w:style w:type="character" w:customStyle="1" w:styleId="greenurl1">
    <w:name w:val="green_url1"/>
    <w:rsid w:val="00841684"/>
    <w:rPr>
      <w:color w:val="006600"/>
    </w:rPr>
  </w:style>
  <w:style w:type="paragraph" w:styleId="ad">
    <w:name w:val="footnote text"/>
    <w:basedOn w:val="a"/>
    <w:semiHidden/>
    <w:rsid w:val="00E625ED"/>
    <w:rPr>
      <w:sz w:val="20"/>
      <w:szCs w:val="20"/>
    </w:rPr>
  </w:style>
  <w:style w:type="paragraph" w:styleId="ae">
    <w:name w:val="List Paragraph"/>
    <w:basedOn w:val="a"/>
    <w:uiPriority w:val="34"/>
    <w:qFormat/>
    <w:rsid w:val="00BE6326"/>
    <w:pPr>
      <w:ind w:left="720" w:firstLine="567"/>
      <w:contextualSpacing/>
      <w:jc w:val="both"/>
    </w:pPr>
  </w:style>
  <w:style w:type="paragraph" w:customStyle="1" w:styleId="11">
    <w:name w:val="Заголовок 1.Лена"/>
    <w:basedOn w:val="a"/>
    <w:next w:val="a"/>
    <w:rsid w:val="00A838A2"/>
    <w:pPr>
      <w:keepNext/>
      <w:spacing w:before="240" w:after="60" w:line="360" w:lineRule="auto"/>
      <w:jc w:val="both"/>
      <w:outlineLvl w:val="0"/>
    </w:pPr>
    <w:rPr>
      <w:rFonts w:cs="Arial"/>
      <w:b/>
      <w:sz w:val="32"/>
      <w:szCs w:val="22"/>
    </w:rPr>
  </w:style>
  <w:style w:type="paragraph" w:customStyle="1" w:styleId="af">
    <w:name w:val="Для таблиц"/>
    <w:basedOn w:val="a"/>
    <w:rsid w:val="00A838A2"/>
  </w:style>
  <w:style w:type="character" w:customStyle="1" w:styleId="FontStyle155">
    <w:name w:val="Font Style155"/>
    <w:rsid w:val="00DD4268"/>
    <w:rPr>
      <w:rFonts w:ascii="Times New Roman" w:hAnsi="Times New Roman" w:cs="Times New Roman" w:hint="default"/>
      <w:sz w:val="16"/>
    </w:rPr>
  </w:style>
  <w:style w:type="paragraph" w:customStyle="1" w:styleId="Default">
    <w:name w:val="Default"/>
    <w:rsid w:val="004108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E7D82"/>
  </w:style>
  <w:style w:type="paragraph" w:customStyle="1" w:styleId="210">
    <w:name w:val="Основной текст с отступом 21"/>
    <w:basedOn w:val="a"/>
    <w:rsid w:val="002905E8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font71">
    <w:name w:val="font71"/>
    <w:rsid w:val="001C7C64"/>
    <w:rPr>
      <w:rFonts w:ascii="Times New Roman" w:hAnsi="Times New Roman" w:cs="Times New Roman" w:hint="default"/>
      <w:sz w:val="23"/>
      <w:szCs w:val="23"/>
    </w:rPr>
  </w:style>
  <w:style w:type="character" w:customStyle="1" w:styleId="22">
    <w:name w:val="Основной текст (2)_"/>
    <w:basedOn w:val="a0"/>
    <w:link w:val="211"/>
    <w:uiPriority w:val="99"/>
    <w:locked/>
    <w:rsid w:val="00782FCD"/>
    <w:rPr>
      <w:rFonts w:ascii="Arial" w:hAnsi="Arial" w:cs="Arial"/>
      <w:shd w:val="clear" w:color="auto" w:fill="FFFFFF"/>
    </w:rPr>
  </w:style>
  <w:style w:type="character" w:customStyle="1" w:styleId="24">
    <w:name w:val="Основной текст (2)4"/>
    <w:basedOn w:val="22"/>
    <w:uiPriority w:val="99"/>
    <w:rsid w:val="00782FCD"/>
    <w:rPr>
      <w:rFonts w:ascii="Arial" w:hAnsi="Arial" w:cs="Arial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782FCD"/>
    <w:pPr>
      <w:widowControl w:val="0"/>
      <w:shd w:val="clear" w:color="auto" w:fill="FFFFFF"/>
      <w:spacing w:line="274" w:lineRule="exact"/>
    </w:pPr>
    <w:rPr>
      <w:rFonts w:ascii="Arial" w:hAnsi="Arial" w:cs="Arial"/>
      <w:sz w:val="20"/>
      <w:szCs w:val="20"/>
    </w:rPr>
  </w:style>
  <w:style w:type="character" w:styleId="af0">
    <w:name w:val="FollowedHyperlink"/>
    <w:basedOn w:val="a0"/>
    <w:rsid w:val="005A3F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5C5"/>
    <w:rPr>
      <w:sz w:val="24"/>
      <w:szCs w:val="24"/>
    </w:rPr>
  </w:style>
  <w:style w:type="paragraph" w:styleId="1">
    <w:name w:val="heading 1"/>
    <w:basedOn w:val="a"/>
    <w:next w:val="a"/>
    <w:qFormat/>
    <w:rsid w:val="00202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E55C5"/>
    <w:pPr>
      <w:keepNext/>
      <w:widowControl w:val="0"/>
      <w:autoSpaceDE w:val="0"/>
      <w:autoSpaceDN w:val="0"/>
      <w:adjustRightInd w:val="0"/>
      <w:ind w:firstLine="567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E55C5"/>
    <w:pPr>
      <w:keepNext/>
      <w:widowControl w:val="0"/>
      <w:autoSpaceDE w:val="0"/>
      <w:autoSpaceDN w:val="0"/>
      <w:adjustRightInd w:val="0"/>
      <w:ind w:firstLine="567"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qFormat/>
    <w:rsid w:val="00F422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E55C5"/>
    <w:pPr>
      <w:keepNext/>
      <w:suppressAutoHyphens/>
      <w:ind w:firstLine="567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6E55C5"/>
    <w:pPr>
      <w:keepNext/>
      <w:jc w:val="center"/>
      <w:outlineLvl w:val="5"/>
    </w:pPr>
    <w:rPr>
      <w:b/>
      <w:bCs/>
      <w:sz w:val="28"/>
      <w:szCs w:val="28"/>
      <w:u w:val="single"/>
    </w:rPr>
  </w:style>
  <w:style w:type="paragraph" w:styleId="7">
    <w:name w:val="heading 7"/>
    <w:basedOn w:val="a"/>
    <w:next w:val="a"/>
    <w:qFormat/>
    <w:rsid w:val="006E55C5"/>
    <w:pPr>
      <w:keepNext/>
      <w:jc w:val="center"/>
      <w:outlineLvl w:val="6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55C5"/>
    <w:pPr>
      <w:widowControl w:val="0"/>
      <w:autoSpaceDE w:val="0"/>
      <w:autoSpaceDN w:val="0"/>
      <w:adjustRightInd w:val="0"/>
      <w:ind w:firstLine="1701"/>
      <w:jc w:val="both"/>
    </w:pPr>
    <w:rPr>
      <w:sz w:val="28"/>
      <w:szCs w:val="20"/>
    </w:rPr>
  </w:style>
  <w:style w:type="paragraph" w:styleId="20">
    <w:name w:val="Body Text Indent 2"/>
    <w:basedOn w:val="a"/>
    <w:rsid w:val="006E55C5"/>
    <w:pPr>
      <w:widowControl w:val="0"/>
      <w:autoSpaceDE w:val="0"/>
      <w:autoSpaceDN w:val="0"/>
      <w:adjustRightInd w:val="0"/>
      <w:ind w:firstLine="567"/>
      <w:jc w:val="both"/>
    </w:pPr>
    <w:rPr>
      <w:i/>
      <w:iCs/>
      <w:sz w:val="28"/>
      <w:szCs w:val="20"/>
    </w:rPr>
  </w:style>
  <w:style w:type="paragraph" w:styleId="30">
    <w:name w:val="Body Text Indent 3"/>
    <w:basedOn w:val="a"/>
    <w:rsid w:val="006E55C5"/>
    <w:pPr>
      <w:widowControl w:val="0"/>
      <w:autoSpaceDE w:val="0"/>
      <w:autoSpaceDN w:val="0"/>
      <w:adjustRightInd w:val="0"/>
      <w:ind w:firstLine="567"/>
      <w:jc w:val="both"/>
    </w:pPr>
    <w:rPr>
      <w:b/>
      <w:bCs/>
      <w:sz w:val="28"/>
      <w:szCs w:val="20"/>
    </w:rPr>
  </w:style>
  <w:style w:type="paragraph" w:styleId="a4">
    <w:name w:val="Body Text"/>
    <w:basedOn w:val="a"/>
    <w:rsid w:val="006E55C5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Iiacaaieiaie2">
    <w:name w:val="Iiacaaieiaie 2"/>
    <w:basedOn w:val="a"/>
    <w:rsid w:val="006E55C5"/>
    <w:rPr>
      <w:rFonts w:ascii="PragmaticaC" w:hAnsi="PragmaticaC"/>
      <w:b/>
      <w:szCs w:val="20"/>
    </w:rPr>
  </w:style>
  <w:style w:type="paragraph" w:styleId="21">
    <w:name w:val="Body Text 2"/>
    <w:basedOn w:val="a"/>
    <w:rsid w:val="00A61D2F"/>
    <w:pPr>
      <w:spacing w:after="120" w:line="480" w:lineRule="auto"/>
    </w:pPr>
  </w:style>
  <w:style w:type="character" w:styleId="a5">
    <w:name w:val="Hyperlink"/>
    <w:rsid w:val="006122E7"/>
    <w:rPr>
      <w:color w:val="0000FF"/>
      <w:u w:val="single"/>
    </w:rPr>
  </w:style>
  <w:style w:type="paragraph" w:styleId="a6">
    <w:name w:val="Plain Text"/>
    <w:basedOn w:val="a"/>
    <w:rsid w:val="00E550BE"/>
    <w:rPr>
      <w:rFonts w:ascii="Courier New" w:hAnsi="Courier New" w:cs="Courier New"/>
      <w:sz w:val="20"/>
      <w:szCs w:val="20"/>
    </w:rPr>
  </w:style>
  <w:style w:type="paragraph" w:customStyle="1" w:styleId="FR3">
    <w:name w:val="FR3"/>
    <w:rsid w:val="009B5761"/>
    <w:pPr>
      <w:widowControl w:val="0"/>
      <w:autoSpaceDE w:val="0"/>
      <w:autoSpaceDN w:val="0"/>
      <w:spacing w:before="380" w:line="300" w:lineRule="auto"/>
      <w:ind w:left="560"/>
      <w:jc w:val="right"/>
    </w:pPr>
    <w:rPr>
      <w:b/>
      <w:bCs/>
      <w:sz w:val="28"/>
      <w:szCs w:val="28"/>
    </w:rPr>
  </w:style>
  <w:style w:type="paragraph" w:customStyle="1" w:styleId="FR4">
    <w:name w:val="FR4"/>
    <w:rsid w:val="009B5761"/>
    <w:pPr>
      <w:widowControl w:val="0"/>
      <w:autoSpaceDE w:val="0"/>
      <w:autoSpaceDN w:val="0"/>
      <w:spacing w:before="20"/>
      <w:ind w:left="360" w:hanging="360"/>
      <w:jc w:val="both"/>
    </w:pPr>
    <w:rPr>
      <w:rFonts w:ascii="Arial" w:hAnsi="Arial" w:cs="Arial"/>
    </w:rPr>
  </w:style>
  <w:style w:type="paragraph" w:customStyle="1" w:styleId="Normal1">
    <w:name w:val="Normal1"/>
    <w:rsid w:val="00A2163A"/>
  </w:style>
  <w:style w:type="table" w:styleId="a7">
    <w:name w:val="Table Grid"/>
    <w:basedOn w:val="a1"/>
    <w:rsid w:val="001F2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1B1FB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B1FBB"/>
  </w:style>
  <w:style w:type="paragraph" w:customStyle="1" w:styleId="aa">
    <w:name w:val="список с точками"/>
    <w:basedOn w:val="a"/>
    <w:rsid w:val="009F7014"/>
    <w:pPr>
      <w:tabs>
        <w:tab w:val="num" w:pos="927"/>
      </w:tabs>
      <w:spacing w:line="312" w:lineRule="auto"/>
      <w:ind w:left="927" w:hanging="360"/>
      <w:jc w:val="both"/>
    </w:pPr>
  </w:style>
  <w:style w:type="paragraph" w:customStyle="1" w:styleId="10">
    <w:name w:val="Абзац списка1"/>
    <w:basedOn w:val="a"/>
    <w:rsid w:val="009F7014"/>
    <w:pPr>
      <w:ind w:left="720"/>
      <w:contextualSpacing/>
    </w:pPr>
  </w:style>
  <w:style w:type="paragraph" w:customStyle="1" w:styleId="u">
    <w:name w:val="u"/>
    <w:basedOn w:val="a"/>
    <w:rsid w:val="009F7014"/>
    <w:pPr>
      <w:spacing w:before="100" w:beforeAutospacing="1" w:after="100" w:afterAutospacing="1"/>
    </w:pPr>
  </w:style>
  <w:style w:type="paragraph" w:styleId="ab">
    <w:name w:val="header"/>
    <w:basedOn w:val="a"/>
    <w:rsid w:val="000811CE"/>
    <w:pPr>
      <w:tabs>
        <w:tab w:val="center" w:pos="4677"/>
        <w:tab w:val="right" w:pos="9355"/>
      </w:tabs>
    </w:pPr>
  </w:style>
  <w:style w:type="character" w:styleId="ac">
    <w:name w:val="Strong"/>
    <w:qFormat/>
    <w:rsid w:val="00841684"/>
    <w:rPr>
      <w:b/>
      <w:bCs/>
    </w:rPr>
  </w:style>
  <w:style w:type="character" w:customStyle="1" w:styleId="greenurl1">
    <w:name w:val="green_url1"/>
    <w:rsid w:val="00841684"/>
    <w:rPr>
      <w:color w:val="006600"/>
    </w:rPr>
  </w:style>
  <w:style w:type="paragraph" w:styleId="ad">
    <w:name w:val="footnote text"/>
    <w:basedOn w:val="a"/>
    <w:semiHidden/>
    <w:rsid w:val="00E625ED"/>
    <w:rPr>
      <w:sz w:val="20"/>
      <w:szCs w:val="20"/>
    </w:rPr>
  </w:style>
  <w:style w:type="paragraph" w:styleId="ae">
    <w:name w:val="List Paragraph"/>
    <w:basedOn w:val="a"/>
    <w:uiPriority w:val="34"/>
    <w:qFormat/>
    <w:rsid w:val="00BE6326"/>
    <w:pPr>
      <w:ind w:left="720" w:firstLine="567"/>
      <w:contextualSpacing/>
      <w:jc w:val="both"/>
    </w:pPr>
  </w:style>
  <w:style w:type="paragraph" w:customStyle="1" w:styleId="11">
    <w:name w:val="Заголовок 1.Лена"/>
    <w:basedOn w:val="a"/>
    <w:next w:val="a"/>
    <w:rsid w:val="00A838A2"/>
    <w:pPr>
      <w:keepNext/>
      <w:spacing w:before="240" w:after="60" w:line="360" w:lineRule="auto"/>
      <w:jc w:val="both"/>
      <w:outlineLvl w:val="0"/>
    </w:pPr>
    <w:rPr>
      <w:rFonts w:cs="Arial"/>
      <w:b/>
      <w:sz w:val="32"/>
      <w:szCs w:val="22"/>
    </w:rPr>
  </w:style>
  <w:style w:type="paragraph" w:customStyle="1" w:styleId="af">
    <w:name w:val="Для таблиц"/>
    <w:basedOn w:val="a"/>
    <w:rsid w:val="00A838A2"/>
  </w:style>
  <w:style w:type="character" w:customStyle="1" w:styleId="FontStyle155">
    <w:name w:val="Font Style155"/>
    <w:rsid w:val="00DD4268"/>
    <w:rPr>
      <w:rFonts w:ascii="Times New Roman" w:hAnsi="Times New Roman" w:cs="Times New Roman" w:hint="default"/>
      <w:sz w:val="16"/>
    </w:rPr>
  </w:style>
  <w:style w:type="paragraph" w:customStyle="1" w:styleId="Default">
    <w:name w:val="Default"/>
    <w:rsid w:val="004108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E7D82"/>
  </w:style>
  <w:style w:type="paragraph" w:customStyle="1" w:styleId="210">
    <w:name w:val="Основной текст с отступом 21"/>
    <w:basedOn w:val="a"/>
    <w:rsid w:val="002905E8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font71">
    <w:name w:val="font71"/>
    <w:rsid w:val="001C7C64"/>
    <w:rPr>
      <w:rFonts w:ascii="Times New Roman" w:hAnsi="Times New Roman" w:cs="Times New Roman" w:hint="default"/>
      <w:sz w:val="23"/>
      <w:szCs w:val="23"/>
    </w:rPr>
  </w:style>
  <w:style w:type="character" w:customStyle="1" w:styleId="22">
    <w:name w:val="Основной текст (2)_"/>
    <w:basedOn w:val="a0"/>
    <w:link w:val="211"/>
    <w:uiPriority w:val="99"/>
    <w:locked/>
    <w:rsid w:val="00782FCD"/>
    <w:rPr>
      <w:rFonts w:ascii="Arial" w:hAnsi="Arial" w:cs="Arial"/>
      <w:shd w:val="clear" w:color="auto" w:fill="FFFFFF"/>
    </w:rPr>
  </w:style>
  <w:style w:type="character" w:customStyle="1" w:styleId="24">
    <w:name w:val="Основной текст (2)4"/>
    <w:basedOn w:val="22"/>
    <w:uiPriority w:val="99"/>
    <w:rsid w:val="00782FCD"/>
    <w:rPr>
      <w:rFonts w:ascii="Arial" w:hAnsi="Arial" w:cs="Arial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782FCD"/>
    <w:pPr>
      <w:widowControl w:val="0"/>
      <w:shd w:val="clear" w:color="auto" w:fill="FFFFFF"/>
      <w:spacing w:line="274" w:lineRule="exact"/>
    </w:pPr>
    <w:rPr>
      <w:rFonts w:ascii="Arial" w:hAnsi="Arial" w:cs="Arial"/>
      <w:sz w:val="20"/>
      <w:szCs w:val="20"/>
    </w:rPr>
  </w:style>
  <w:style w:type="character" w:styleId="af0">
    <w:name w:val="FollowedHyperlink"/>
    <w:basedOn w:val="a0"/>
    <w:rsid w:val="005A3F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76490" TargetMode="External"/><Relationship Id="rId13" Type="http://schemas.openxmlformats.org/officeDocument/2006/relationships/hyperlink" Target="http://www.big.spb.ru/" TargetMode="External"/><Relationship Id="rId18" Type="http://schemas.openxmlformats.org/officeDocument/2006/relationships/hyperlink" Target="http://WWW.book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ecsocman.edu.ru/db/msg/206860.html" TargetMode="External"/><Relationship Id="rId17" Type="http://schemas.openxmlformats.org/officeDocument/2006/relationships/hyperlink" Target="http://www.fin-izdat.ru/journal/analiz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ast-centre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kintek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index.php?page=book&amp;id=220255" TargetMode="External"/><Relationship Id="rId19" Type="http://schemas.openxmlformats.org/officeDocument/2006/relationships/hyperlink" Target="mailto:com@knorus.ru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16052" TargetMode="External"/><Relationship Id="rId14" Type="http://schemas.openxmlformats.org/officeDocument/2006/relationships/hyperlink" Target="http://www.chtivo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50A2-53F0-4140-881D-C1CA2136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9146</Words>
  <Characters>52134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61158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k-econom-buh</dc:creator>
  <cp:lastModifiedBy>peshehonova</cp:lastModifiedBy>
  <cp:revision>7</cp:revision>
  <cp:lastPrinted>2013-05-08T06:27:00Z</cp:lastPrinted>
  <dcterms:created xsi:type="dcterms:W3CDTF">2015-10-01T12:07:00Z</dcterms:created>
  <dcterms:modified xsi:type="dcterms:W3CDTF">2016-10-15T10:53:00Z</dcterms:modified>
</cp:coreProperties>
</file>